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F6" w:rsidRPr="00A93E61" w:rsidRDefault="00BB490A" w:rsidP="004B41F6">
      <w:pPr>
        <w:jc w:val="center"/>
        <w:rPr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4B41F6" w:rsidRPr="00A93E61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4B41F6" w:rsidRPr="00A93E61" w:rsidRDefault="004B41F6" w:rsidP="004B41F6">
      <w:pPr>
        <w:jc w:val="center"/>
        <w:rPr>
          <w:b/>
          <w:sz w:val="24"/>
          <w:szCs w:val="24"/>
        </w:rPr>
      </w:pPr>
      <w:r w:rsidRPr="00A93E61">
        <w:rPr>
          <w:b/>
          <w:sz w:val="24"/>
          <w:szCs w:val="24"/>
        </w:rPr>
        <w:t>«ТЕТЮШСКАЯ ТАТАРСКАЯ СРЕДНЯЯ ОБЩЕОБРАЗОВАТЕЛЬНАЯ ШКОЛА»</w:t>
      </w:r>
    </w:p>
    <w:p w:rsidR="004B41F6" w:rsidRPr="00A93E61" w:rsidRDefault="004B41F6" w:rsidP="004B41F6">
      <w:pPr>
        <w:jc w:val="center"/>
        <w:rPr>
          <w:sz w:val="24"/>
          <w:szCs w:val="24"/>
          <w:u w:val="single"/>
        </w:rPr>
      </w:pPr>
      <w:r w:rsidRPr="00A93E61">
        <w:rPr>
          <w:b/>
          <w:sz w:val="24"/>
          <w:szCs w:val="24"/>
        </w:rPr>
        <w:t>ТЕТЮШСКОГО МУНИЦИПАЛЬНОГО РАЙОНА РЕСПУБЛИКИ ТАТАРСТАН</w:t>
      </w:r>
    </w:p>
    <w:tbl>
      <w:tblPr>
        <w:tblpPr w:leftFromText="180" w:rightFromText="180" w:vertAnchor="text" w:horzAnchor="margin" w:tblpXSpec="center" w:tblpY="156"/>
        <w:tblW w:w="10173" w:type="dxa"/>
        <w:tblLook w:val="01E0" w:firstRow="1" w:lastRow="1" w:firstColumn="1" w:lastColumn="1" w:noHBand="0" w:noVBand="0"/>
      </w:tblPr>
      <w:tblGrid>
        <w:gridCol w:w="3085"/>
        <w:gridCol w:w="284"/>
        <w:gridCol w:w="3260"/>
        <w:gridCol w:w="283"/>
        <w:gridCol w:w="3261"/>
      </w:tblGrid>
      <w:tr w:rsidR="004B41F6" w:rsidRPr="00A93E61" w:rsidTr="00DA5D63">
        <w:tc>
          <w:tcPr>
            <w:tcW w:w="3085" w:type="dxa"/>
            <w:shd w:val="clear" w:color="auto" w:fill="auto"/>
          </w:tcPr>
          <w:p w:rsidR="004B41F6" w:rsidRPr="00A93E61" w:rsidRDefault="004B41F6" w:rsidP="00DA5D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4B41F6" w:rsidRPr="00A93E61" w:rsidRDefault="004B41F6" w:rsidP="00DA5D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4B41F6" w:rsidRPr="00A93E61" w:rsidRDefault="004B41F6" w:rsidP="00DA5D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B41F6" w:rsidRPr="00A93E61" w:rsidRDefault="004B41F6" w:rsidP="00DA5D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4B41F6" w:rsidRPr="00A93E61" w:rsidRDefault="004B41F6" w:rsidP="00DA5D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4B41F6" w:rsidRPr="00A93E61" w:rsidRDefault="004B41F6" w:rsidP="00DA5D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4B41F6" w:rsidRPr="00A93E61" w:rsidRDefault="004B41F6" w:rsidP="004B41F6">
      <w:pPr>
        <w:rPr>
          <w:sz w:val="24"/>
          <w:szCs w:val="24"/>
        </w:rPr>
      </w:pPr>
    </w:p>
    <w:p w:rsidR="004B41F6" w:rsidRDefault="004B41F6" w:rsidP="004B41F6">
      <w:pPr>
        <w:ind w:firstLine="720"/>
        <w:jc w:val="center"/>
        <w:rPr>
          <w:b/>
          <w:sz w:val="24"/>
          <w:szCs w:val="24"/>
        </w:rPr>
      </w:pPr>
    </w:p>
    <w:p w:rsidR="004B41F6" w:rsidRDefault="004B41F6" w:rsidP="004B41F6">
      <w:pPr>
        <w:ind w:firstLine="720"/>
        <w:jc w:val="center"/>
        <w:rPr>
          <w:b/>
          <w:sz w:val="24"/>
          <w:szCs w:val="24"/>
        </w:rPr>
      </w:pPr>
    </w:p>
    <w:p w:rsidR="004B41F6" w:rsidRPr="00A93E61" w:rsidRDefault="004B41F6" w:rsidP="004B41F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B41F6" w:rsidRDefault="004B41F6" w:rsidP="004B41F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B41F6" w:rsidRDefault="004B41F6" w:rsidP="004B41F6">
      <w:pPr>
        <w:rPr>
          <w:b/>
          <w:sz w:val="24"/>
          <w:szCs w:val="24"/>
        </w:rPr>
      </w:pPr>
    </w:p>
    <w:p w:rsidR="004B41F6" w:rsidRPr="00A93E61" w:rsidRDefault="004B41F6" w:rsidP="004B41F6">
      <w:pPr>
        <w:ind w:firstLine="720"/>
        <w:jc w:val="center"/>
        <w:rPr>
          <w:b/>
          <w:sz w:val="24"/>
          <w:szCs w:val="24"/>
        </w:rPr>
      </w:pPr>
    </w:p>
    <w:p w:rsidR="004B41F6" w:rsidRPr="004B41F6" w:rsidRDefault="004B41F6" w:rsidP="004B41F6">
      <w:pPr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41F6">
        <w:rPr>
          <w:rFonts w:ascii="Times New Roman" w:hAnsi="Times New Roman" w:cs="Times New Roman"/>
          <w:b/>
          <w:bCs/>
          <w:sz w:val="32"/>
          <w:szCs w:val="32"/>
        </w:rPr>
        <w:t xml:space="preserve">Апробация программ ФГОС -2021. </w:t>
      </w:r>
      <w:r w:rsidRPr="004B41F6">
        <w:rPr>
          <w:rFonts w:ascii="Times New Roman" w:hAnsi="Times New Roman" w:cs="Times New Roman"/>
          <w:b/>
          <w:bCs/>
          <w:sz w:val="32"/>
          <w:szCs w:val="32"/>
        </w:rPr>
        <w:br/>
        <w:t>Новые подходы к преподаванию русского языка</w:t>
      </w:r>
    </w:p>
    <w:p w:rsidR="004B41F6" w:rsidRDefault="004B41F6" w:rsidP="004B41F6">
      <w:pPr>
        <w:ind w:firstLine="720"/>
        <w:jc w:val="center"/>
        <w:rPr>
          <w:b/>
          <w:bCs/>
          <w:sz w:val="24"/>
          <w:szCs w:val="24"/>
        </w:rPr>
      </w:pPr>
    </w:p>
    <w:p w:rsidR="004B41F6" w:rsidRDefault="004B41F6" w:rsidP="004B41F6">
      <w:pPr>
        <w:ind w:firstLine="720"/>
        <w:jc w:val="center"/>
        <w:rPr>
          <w:b/>
          <w:bCs/>
          <w:sz w:val="24"/>
          <w:szCs w:val="24"/>
        </w:rPr>
      </w:pPr>
    </w:p>
    <w:p w:rsidR="004B41F6" w:rsidRDefault="004B41F6" w:rsidP="004B41F6">
      <w:pPr>
        <w:ind w:firstLine="720"/>
        <w:jc w:val="center"/>
        <w:rPr>
          <w:b/>
          <w:bCs/>
          <w:sz w:val="24"/>
          <w:szCs w:val="24"/>
        </w:rPr>
      </w:pPr>
    </w:p>
    <w:p w:rsidR="004B41F6" w:rsidRDefault="004B41F6" w:rsidP="004B41F6">
      <w:pPr>
        <w:ind w:firstLine="720"/>
        <w:jc w:val="center"/>
        <w:rPr>
          <w:b/>
          <w:bCs/>
          <w:sz w:val="24"/>
          <w:szCs w:val="24"/>
        </w:rPr>
      </w:pPr>
    </w:p>
    <w:p w:rsidR="004B41F6" w:rsidRDefault="004B41F6" w:rsidP="004B41F6">
      <w:pPr>
        <w:ind w:firstLine="720"/>
        <w:jc w:val="center"/>
        <w:rPr>
          <w:b/>
          <w:bCs/>
          <w:sz w:val="24"/>
          <w:szCs w:val="24"/>
        </w:rPr>
      </w:pPr>
    </w:p>
    <w:p w:rsidR="004B41F6" w:rsidRDefault="004B41F6" w:rsidP="004B41F6">
      <w:pPr>
        <w:ind w:firstLine="720"/>
        <w:jc w:val="center"/>
        <w:rPr>
          <w:b/>
          <w:bCs/>
          <w:sz w:val="24"/>
          <w:szCs w:val="24"/>
        </w:rPr>
      </w:pPr>
    </w:p>
    <w:p w:rsidR="004B41F6" w:rsidRDefault="004B41F6" w:rsidP="004B41F6">
      <w:pPr>
        <w:ind w:firstLine="720"/>
        <w:jc w:val="center"/>
        <w:rPr>
          <w:b/>
          <w:bCs/>
          <w:sz w:val="24"/>
          <w:szCs w:val="24"/>
        </w:rPr>
      </w:pPr>
    </w:p>
    <w:p w:rsidR="004B41F6" w:rsidRDefault="004B41F6" w:rsidP="004B41F6">
      <w:pPr>
        <w:spacing w:after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Подготовила:</w:t>
      </w:r>
    </w:p>
    <w:p w:rsidR="004B41F6" w:rsidRDefault="004B41F6" w:rsidP="004B41F6">
      <w:pPr>
        <w:spacing w:after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учитель русского языка и литературы</w:t>
      </w:r>
    </w:p>
    <w:p w:rsidR="004B41F6" w:rsidRPr="00A93E61" w:rsidRDefault="004B41F6" w:rsidP="004B41F6">
      <w:pPr>
        <w:spacing w:after="0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Pr="00A93E61">
        <w:rPr>
          <w:b/>
          <w:sz w:val="24"/>
          <w:szCs w:val="24"/>
        </w:rPr>
        <w:t>АХМЕТЗЯНОВ</w:t>
      </w:r>
      <w:r>
        <w:rPr>
          <w:b/>
          <w:sz w:val="24"/>
          <w:szCs w:val="24"/>
        </w:rPr>
        <w:t>А</w:t>
      </w:r>
      <w:r w:rsidRPr="00A93E61">
        <w:rPr>
          <w:b/>
          <w:sz w:val="24"/>
          <w:szCs w:val="24"/>
        </w:rPr>
        <w:t xml:space="preserve"> МИНИРАУЗ</w:t>
      </w:r>
      <w:r>
        <w:rPr>
          <w:b/>
          <w:sz w:val="24"/>
          <w:szCs w:val="24"/>
        </w:rPr>
        <w:t>А</w:t>
      </w:r>
      <w:r w:rsidRPr="00A93E61">
        <w:rPr>
          <w:b/>
          <w:sz w:val="24"/>
          <w:szCs w:val="24"/>
        </w:rPr>
        <w:t xml:space="preserve"> МАНСУРОВН</w:t>
      </w:r>
      <w:r>
        <w:rPr>
          <w:b/>
          <w:sz w:val="24"/>
          <w:szCs w:val="24"/>
        </w:rPr>
        <w:t>А</w:t>
      </w:r>
    </w:p>
    <w:p w:rsidR="004B41F6" w:rsidRPr="00A93E61" w:rsidRDefault="004B41F6" w:rsidP="004B41F6">
      <w:pPr>
        <w:jc w:val="center"/>
        <w:rPr>
          <w:b/>
          <w:sz w:val="24"/>
          <w:szCs w:val="24"/>
        </w:rPr>
      </w:pPr>
    </w:p>
    <w:p w:rsidR="004B41F6" w:rsidRPr="00A93E61" w:rsidRDefault="004B41F6" w:rsidP="004B41F6">
      <w:pPr>
        <w:jc w:val="center"/>
        <w:rPr>
          <w:b/>
          <w:sz w:val="24"/>
          <w:szCs w:val="24"/>
        </w:rPr>
      </w:pPr>
    </w:p>
    <w:p w:rsidR="004B41F6" w:rsidRPr="00A93E61" w:rsidRDefault="004B41F6" w:rsidP="004B41F6">
      <w:pPr>
        <w:rPr>
          <w:b/>
          <w:sz w:val="24"/>
          <w:szCs w:val="24"/>
        </w:rPr>
      </w:pPr>
    </w:p>
    <w:p w:rsidR="004B41F6" w:rsidRPr="00A93E61" w:rsidRDefault="004B41F6" w:rsidP="004B41F6">
      <w:pPr>
        <w:jc w:val="center"/>
        <w:rPr>
          <w:b/>
          <w:sz w:val="24"/>
          <w:szCs w:val="24"/>
        </w:rPr>
      </w:pPr>
    </w:p>
    <w:p w:rsidR="00C14B99" w:rsidRPr="004B41F6" w:rsidRDefault="004B41F6" w:rsidP="004B41F6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2021 г</w:t>
      </w:r>
    </w:p>
    <w:p w:rsidR="00C14B99" w:rsidRPr="007743AA" w:rsidRDefault="00BB490A" w:rsidP="00C14B9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t xml:space="preserve">           </w:t>
      </w:r>
      <w:r w:rsidRPr="007743A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6571240D" wp14:editId="4080E522">
            <wp:extent cx="2257425" cy="894908"/>
            <wp:effectExtent l="0" t="0" r="0" b="635"/>
            <wp:docPr id="7" name="Рисунок 7" descr="https://assets-global.website-files.com/599873abab717100012c91ea/5e5a07c93fb2cc014c6c94ce_5df74e51f137551071cb24cb_5de8bd7ca529abf0b3cb3ca7_527cd2ce2e38d034a54320404ec788f9%D0%B0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-global.website-files.com/599873abab717100012c91ea/5e5a07c93fb2cc014c6c94ce_5df74e51f137551071cb24cb_5de8bd7ca529abf0b3cb3ca7_527cd2ce2e38d034a54320404ec788f9%D0%B0%20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506" cy="89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222222"/>
          <w:bdr w:val="none" w:sz="0" w:space="0" w:color="auto" w:frame="1"/>
          <w:lang w:eastAsia="ru-RU"/>
        </w:rPr>
        <w:drawing>
          <wp:inline distT="0" distB="0" distL="0" distR="0" wp14:anchorId="7FFD2BE8" wp14:editId="2E8A57DF">
            <wp:extent cx="1837939" cy="838200"/>
            <wp:effectExtent l="0" t="0" r="0" b="0"/>
            <wp:docPr id="23" name="Рисунок 23" descr="https://rus-shkola.ru/wp-content/uploads/2019/09/%D0%A4%D0%93%D0%9E%D0%A1-1024x4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-shkola.ru/wp-content/uploads/2019/09/%D0%A4%D0%93%D0%9E%D0%A1-1024x4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81" cy="83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99" w:rsidRDefault="00C14B99" w:rsidP="00C14B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14B99" w:rsidRDefault="00C14B99" w:rsidP="00C14B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B490A" w:rsidRPr="004B41F6" w:rsidRDefault="00C14B99" w:rsidP="004B41F6">
      <w:pPr>
        <w:pStyle w:val="1"/>
        <w:shd w:val="clear" w:color="auto" w:fill="FFFFFF"/>
        <w:spacing w:before="0"/>
        <w:textAlignment w:val="baseline"/>
        <w:rPr>
          <w:rStyle w:val="author"/>
          <w:color w:val="222222"/>
          <w:sz w:val="32"/>
          <w:szCs w:val="32"/>
        </w:rPr>
      </w:pPr>
      <w:r w:rsidRPr="00BB490A">
        <w:rPr>
          <w:color w:val="222222"/>
          <w:sz w:val="32"/>
          <w:szCs w:val="32"/>
        </w:rPr>
        <w:t>ФГОС общего образования третьего поколения и их особенности</w:t>
      </w:r>
    </w:p>
    <w:p w:rsidR="00EC5D4B" w:rsidRPr="00EC5D4B" w:rsidRDefault="00BB490A" w:rsidP="00EC5D4B">
      <w:pPr>
        <w:rPr>
          <w:b/>
          <w:bCs/>
          <w:sz w:val="32"/>
          <w:szCs w:val="32"/>
          <w:bdr w:val="none" w:sz="0" w:space="0" w:color="auto" w:frame="1"/>
        </w:rPr>
      </w:pPr>
      <w:r>
        <w:rPr>
          <w:rStyle w:val="author"/>
          <w:sz w:val="18"/>
          <w:szCs w:val="18"/>
          <w:bdr w:val="none" w:sz="0" w:space="0" w:color="auto" w:frame="1"/>
        </w:rPr>
        <w:t xml:space="preserve"> </w:t>
      </w:r>
      <w:r>
        <w:rPr>
          <w:b/>
          <w:bCs/>
          <w:sz w:val="32"/>
          <w:szCs w:val="32"/>
          <w:bdr w:val="none" w:sz="0" w:space="0" w:color="auto" w:frame="1"/>
        </w:rPr>
        <w:t xml:space="preserve">Апробация программ ФГОС -2021. </w:t>
      </w:r>
      <w:r w:rsidR="00EC5D4B">
        <w:rPr>
          <w:b/>
          <w:bCs/>
          <w:sz w:val="32"/>
          <w:szCs w:val="32"/>
          <w:bdr w:val="none" w:sz="0" w:space="0" w:color="auto" w:frame="1"/>
        </w:rPr>
        <w:t>Новые подходы к преподаванию</w:t>
      </w:r>
      <w:r w:rsidR="004B41F6">
        <w:rPr>
          <w:b/>
          <w:bCs/>
          <w:sz w:val="32"/>
          <w:szCs w:val="32"/>
          <w:bdr w:val="none" w:sz="0" w:space="0" w:color="auto" w:frame="1"/>
        </w:rPr>
        <w:t xml:space="preserve"> русского языка.</w:t>
      </w:r>
      <w:bookmarkStart w:id="0" w:name="_GoBack"/>
      <w:bookmarkEnd w:id="0"/>
      <w:r w:rsidR="004B41F6">
        <w:rPr>
          <w:b/>
          <w:bCs/>
          <w:sz w:val="32"/>
          <w:szCs w:val="32"/>
          <w:bdr w:val="none" w:sz="0" w:space="0" w:color="auto" w:frame="1"/>
        </w:rPr>
        <w:t xml:space="preserve"> </w:t>
      </w:r>
    </w:p>
    <w:p w:rsidR="00C14B99" w:rsidRPr="00BB490A" w:rsidRDefault="00F70716" w:rsidP="00BB49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 </w:t>
      </w:r>
    </w:p>
    <w:p w:rsidR="00A2015F" w:rsidRDefault="00A2015F" w:rsidP="00C14B9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</w:t>
      </w:r>
      <w:r w:rsidR="00C14B99" w:rsidRPr="00C14B99">
        <w:rPr>
          <w:rFonts w:ascii="Times New Roman" w:hAnsi="Times New Roman" w:cs="Times New Roman"/>
          <w:color w:val="222222"/>
          <w:sz w:val="28"/>
          <w:szCs w:val="28"/>
        </w:rPr>
        <w:t xml:space="preserve">Жизнь не стоит на месте, век информационных технологий диктует новые потребности.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Потребность в «новом» человеке </w:t>
      </w:r>
      <w:r w:rsidR="00BB490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B490A" w:rsidRPr="00BB490A">
        <w:rPr>
          <w:rFonts w:ascii="Times New Roman" w:hAnsi="Times New Roman" w:cs="Times New Roman"/>
          <w:b/>
          <w:color w:val="222222"/>
          <w:sz w:val="28"/>
          <w:szCs w:val="28"/>
        </w:rPr>
        <w:t>самостоятельном, креативном,</w:t>
      </w:r>
    </w:p>
    <w:p w:rsidR="00C14B99" w:rsidRDefault="00BB490A" w:rsidP="00C14B9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C14B99" w:rsidRPr="00C14B99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="00C14B99" w:rsidRPr="00C14B99">
        <w:rPr>
          <w:rStyle w:val="a4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>активном</w:t>
      </w:r>
      <w:r w:rsidR="006508D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EC5D4B" w:rsidRPr="00EC5D4B" w:rsidRDefault="00EC5D4B" w:rsidP="00EC5D4B">
      <w:pPr>
        <w:rPr>
          <w:rFonts w:ascii="Times New Roman" w:hAnsi="Times New Roman" w:cs="Times New Roman"/>
          <w:sz w:val="28"/>
          <w:szCs w:val="28"/>
        </w:rPr>
      </w:pPr>
      <w:r w:rsidRPr="00EC5D4B">
        <w:rPr>
          <w:rFonts w:ascii="Times New Roman" w:hAnsi="Times New Roman" w:cs="Times New Roman"/>
          <w:sz w:val="28"/>
          <w:szCs w:val="28"/>
        </w:rPr>
        <w:t xml:space="preserve">        В соответствии с Приказом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 (Зарегистрирован 05.07.2021 № 64101) был утвержден новый ФГОС</w:t>
      </w:r>
      <w:proofErr w:type="gramStart"/>
      <w:r w:rsidRPr="00EC5D4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C5D4B" w:rsidRPr="00EC5D4B" w:rsidRDefault="00EC5D4B" w:rsidP="00EC5D4B">
      <w:pPr>
        <w:pStyle w:val="a3"/>
        <w:shd w:val="clear" w:color="auto" w:fill="FFFFFF"/>
        <w:spacing w:before="0" w:beforeAutospacing="0" w:after="150" w:afterAutospacing="0" w:line="276" w:lineRule="auto"/>
        <w:rPr>
          <w:color w:val="231F20"/>
          <w:sz w:val="28"/>
          <w:szCs w:val="28"/>
        </w:rPr>
      </w:pPr>
      <w:r w:rsidRPr="00EC5D4B">
        <w:rPr>
          <w:sz w:val="28"/>
          <w:szCs w:val="28"/>
        </w:rPr>
        <w:t xml:space="preserve">  </w:t>
      </w:r>
      <w:r w:rsidRPr="00EC5D4B">
        <w:rPr>
          <w:color w:val="231F20"/>
          <w:sz w:val="28"/>
          <w:szCs w:val="28"/>
        </w:rPr>
        <w:t>В целях методического обеспечения реализации обновленных ФГОС разработаны примерные рабочие программы по предметам учебных планов начального общего и основного общего образования. Программы прошли экспертизу ведущих научных и образовательных организаций и утверждены на заседании ФУМО.</w:t>
      </w:r>
    </w:p>
    <w:p w:rsidR="00EC5D4B" w:rsidRPr="00DD356A" w:rsidRDefault="00EC5D4B" w:rsidP="00DD356A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5D4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15 сентября 2021 года началась апробация примерных рабочих программ начального общего и основного общего образования в текущем 2021 – 2022 учебном году.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  <w:r w:rsidRPr="00EC5D4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 участию в апробации приглашаются педагоги образоват</w:t>
      </w:r>
      <w:r w:rsidR="00DD356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ельных организаций субъектов РФ.</w:t>
      </w:r>
    </w:p>
    <w:p w:rsidR="00C14B99" w:rsidRDefault="00C14B99" w:rsidP="00C14B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14B99" w:rsidRDefault="00C14B99" w:rsidP="00C14B99">
      <w:pPr>
        <w:shd w:val="clear" w:color="auto" w:fill="FFFFFF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36CF1">
        <w:rPr>
          <w:sz w:val="28"/>
          <w:szCs w:val="28"/>
        </w:rPr>
        <w:t xml:space="preserve">В настоящее время существенно обновилось содержание школьного образования. Это связано, прежде всего, с появлением в 2020–2021 годах </w:t>
      </w:r>
      <w:r>
        <w:rPr>
          <w:sz w:val="28"/>
          <w:szCs w:val="28"/>
        </w:rPr>
        <w:t xml:space="preserve">      -  </w:t>
      </w:r>
      <w:r w:rsidRPr="00D36CF1">
        <w:rPr>
          <w:sz w:val="28"/>
          <w:szCs w:val="28"/>
        </w:rPr>
        <w:t xml:space="preserve">новых нормативных документов, отвечающих на вызовы времени: </w:t>
      </w:r>
      <w:r w:rsidRPr="00C14B99">
        <w:rPr>
          <w:b/>
          <w:sz w:val="28"/>
          <w:szCs w:val="28"/>
        </w:rPr>
        <w:t>федерального государственного образовательного стандарта основного общего образования (ФГОС ООО №287 утв. 31.05.2021),</w:t>
      </w:r>
    </w:p>
    <w:p w:rsidR="00C14B99" w:rsidRDefault="00C14B99" w:rsidP="00C14B99">
      <w:pPr>
        <w:shd w:val="clear" w:color="auto" w:fill="FFFFFF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D36CF1">
        <w:rPr>
          <w:sz w:val="28"/>
          <w:szCs w:val="28"/>
        </w:rPr>
        <w:t xml:space="preserve"> </w:t>
      </w:r>
      <w:r w:rsidRPr="00C14B99">
        <w:rPr>
          <w:b/>
          <w:i/>
          <w:sz w:val="28"/>
          <w:szCs w:val="28"/>
        </w:rPr>
        <w:t>«Универсального кодификатора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языку»,</w:t>
      </w:r>
    </w:p>
    <w:p w:rsidR="00C14B99" w:rsidRDefault="00C14B99" w:rsidP="00C14B99">
      <w:pPr>
        <w:shd w:val="clear" w:color="auto" w:fill="FFFFFF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 </w:t>
      </w:r>
      <w:r w:rsidRPr="00D36CF1">
        <w:rPr>
          <w:sz w:val="28"/>
          <w:szCs w:val="28"/>
        </w:rPr>
        <w:t xml:space="preserve"> </w:t>
      </w:r>
      <w:r w:rsidRPr="00C14B99">
        <w:rPr>
          <w:b/>
          <w:sz w:val="28"/>
          <w:szCs w:val="28"/>
        </w:rPr>
        <w:t>«Универсального кодификатора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литературе»,</w:t>
      </w:r>
    </w:p>
    <w:p w:rsidR="00C14B99" w:rsidRDefault="00C14B99" w:rsidP="00C14B99">
      <w:pPr>
        <w:shd w:val="clear" w:color="auto" w:fill="FFFFFF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-   </w:t>
      </w:r>
      <w:r w:rsidRPr="00C14B99">
        <w:rPr>
          <w:b/>
          <w:i/>
          <w:sz w:val="28"/>
          <w:szCs w:val="28"/>
        </w:rPr>
        <w:t xml:space="preserve"> «Примерной рабочей программы основного общего образования. Русский язык», </w:t>
      </w:r>
    </w:p>
    <w:p w:rsidR="00C14B99" w:rsidRPr="00C14B99" w:rsidRDefault="00C14B99" w:rsidP="00C14B99">
      <w:pPr>
        <w:shd w:val="clear" w:color="auto" w:fill="FFFFFF"/>
        <w:spacing w:after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4B99">
        <w:rPr>
          <w:b/>
          <w:sz w:val="28"/>
          <w:szCs w:val="28"/>
        </w:rPr>
        <w:t>-  «Примерной рабочей программы основного общего образования. Литература»,</w:t>
      </w:r>
    </w:p>
    <w:p w:rsidR="00C14B99" w:rsidRDefault="00C14B99" w:rsidP="00C14B99">
      <w:pPr>
        <w:shd w:val="clear" w:color="auto" w:fill="FFFFFF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4B99">
        <w:rPr>
          <w:b/>
          <w:i/>
          <w:sz w:val="28"/>
          <w:szCs w:val="28"/>
        </w:rPr>
        <w:t>-    «Примерной программы воспитания»</w:t>
      </w:r>
      <w:r w:rsidRPr="00D36CF1">
        <w:rPr>
          <w:sz w:val="28"/>
          <w:szCs w:val="28"/>
        </w:rPr>
        <w:t xml:space="preserve"> и других. </w:t>
      </w:r>
    </w:p>
    <w:p w:rsidR="00C14B99" w:rsidRPr="0074667C" w:rsidRDefault="00C14B99" w:rsidP="00C14B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67C">
        <w:rPr>
          <w:rFonts w:ascii="Times New Roman" w:hAnsi="Times New Roman" w:cs="Times New Roman"/>
          <w:sz w:val="28"/>
          <w:szCs w:val="28"/>
        </w:rPr>
        <w:t xml:space="preserve">    Все более актуальными становятся проблемы </w:t>
      </w:r>
      <w:proofErr w:type="spellStart"/>
      <w:r w:rsidRPr="0074667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74667C">
        <w:rPr>
          <w:rFonts w:ascii="Times New Roman" w:hAnsi="Times New Roman" w:cs="Times New Roman"/>
          <w:sz w:val="28"/>
          <w:szCs w:val="28"/>
        </w:rPr>
        <w:t xml:space="preserve"> образования и дистанционного обучения, возникает необходимость формирования у школьников функциональной (в том числе, читательской) грамотности в процессе изучения русского языка и литературы, все больше усилий необходимо прилагать современному учителю-филологу для повышения уровня мотивации обучающихся к изучению его предметов, а также к чтению художественной литературы.</w:t>
      </w:r>
    </w:p>
    <w:p w:rsidR="00B91D0D" w:rsidRPr="0074667C" w:rsidRDefault="00C14B99">
      <w:pPr>
        <w:rPr>
          <w:rFonts w:ascii="Times New Roman" w:hAnsi="Times New Roman" w:cs="Times New Roman"/>
          <w:sz w:val="28"/>
          <w:szCs w:val="28"/>
        </w:rPr>
      </w:pPr>
      <w:r w:rsidRPr="0074667C">
        <w:rPr>
          <w:rFonts w:ascii="Times New Roman" w:hAnsi="Times New Roman" w:cs="Times New Roman"/>
          <w:sz w:val="28"/>
          <w:szCs w:val="28"/>
        </w:rPr>
        <w:t xml:space="preserve">Итак,     </w:t>
      </w:r>
    </w:p>
    <w:p w:rsidR="00C14B99" w:rsidRPr="0074667C" w:rsidRDefault="00C14B99">
      <w:pPr>
        <w:rPr>
          <w:rFonts w:ascii="Times New Roman" w:hAnsi="Times New Roman" w:cs="Times New Roman"/>
          <w:sz w:val="28"/>
          <w:szCs w:val="28"/>
        </w:rPr>
      </w:pPr>
      <w:r w:rsidRPr="0074667C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  (ФГОС ООО) — ключевой документ, регулирующий деятельность педагогических работников.</w:t>
      </w:r>
    </w:p>
    <w:p w:rsidR="00C14B99" w:rsidRPr="0074667C" w:rsidRDefault="00A20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4B99" w:rsidRPr="0074667C">
        <w:rPr>
          <w:rFonts w:ascii="Times New Roman" w:hAnsi="Times New Roman" w:cs="Times New Roman"/>
          <w:sz w:val="28"/>
          <w:szCs w:val="28"/>
        </w:rPr>
        <w:t xml:space="preserve">31 мая 2021 года утвержден </w:t>
      </w:r>
      <w:r w:rsidR="00EC5D4B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C14B99" w:rsidRPr="0074667C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</w:t>
      </w:r>
      <w:r w:rsidR="00EC5D4B">
        <w:rPr>
          <w:rFonts w:ascii="Times New Roman" w:hAnsi="Times New Roman" w:cs="Times New Roman"/>
          <w:sz w:val="28"/>
          <w:szCs w:val="28"/>
        </w:rPr>
        <w:t xml:space="preserve"> третьего поколения </w:t>
      </w:r>
      <w:r w:rsidR="00C14B99" w:rsidRPr="0074667C">
        <w:rPr>
          <w:rFonts w:ascii="Times New Roman" w:hAnsi="Times New Roman" w:cs="Times New Roman"/>
          <w:sz w:val="28"/>
          <w:szCs w:val="28"/>
        </w:rPr>
        <w:t xml:space="preserve"> (далее — ФГОС ООО, Стандарт), который вступает в силу 1 сентября 2022 года.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4B99" w:rsidRPr="00746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DB5" w:rsidRDefault="00193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667C" w:rsidRPr="0074667C">
        <w:rPr>
          <w:rFonts w:ascii="Times New Roman" w:hAnsi="Times New Roman" w:cs="Times New Roman"/>
          <w:sz w:val="28"/>
          <w:szCs w:val="28"/>
        </w:rPr>
        <w:t xml:space="preserve"> Для чего необходим федеральный государственный стандарт основного общего образования? </w:t>
      </w:r>
    </w:p>
    <w:p w:rsidR="006B4DB5" w:rsidRDefault="00193909" w:rsidP="00193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667C" w:rsidRPr="0074667C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основного общего образования — это основной документ, регламентирующий деятельность педагогических работников, в том числе учителей русского языка и литературы. Он «представляет собой совокупность обязательных требований к основному общему образованию.</w:t>
      </w:r>
      <w:r w:rsidR="0074667C" w:rsidRPr="006B4DB5">
        <w:rPr>
          <w:rFonts w:ascii="Times New Roman" w:hAnsi="Times New Roman" w:cs="Times New Roman"/>
          <w:sz w:val="28"/>
          <w:szCs w:val="28"/>
        </w:rPr>
        <w:t xml:space="preserve"> </w:t>
      </w:r>
      <w:r w:rsidR="006B4DB5" w:rsidRPr="006B4DB5">
        <w:rPr>
          <w:rFonts w:ascii="Times New Roman" w:hAnsi="Times New Roman" w:cs="Times New Roman"/>
          <w:sz w:val="28"/>
          <w:szCs w:val="28"/>
        </w:rPr>
        <w:t xml:space="preserve">В основе Стандарта лежат представления об уникальности личности обучающегося, индивидуальных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 условия для максимально полного обеспечения образовательных возможностей обучающимся в рамках единого </w:t>
      </w:r>
      <w:r w:rsidR="006B4DB5" w:rsidRPr="006B4DB5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прост</w:t>
      </w:r>
      <w:r w:rsidR="00B8425C">
        <w:rPr>
          <w:rFonts w:ascii="Times New Roman" w:hAnsi="Times New Roman" w:cs="Times New Roman"/>
          <w:sz w:val="28"/>
          <w:szCs w:val="28"/>
        </w:rPr>
        <w:t>ранства Российской Федерации»</w:t>
      </w:r>
      <w:r w:rsidR="006B4DB5" w:rsidRPr="006B4DB5">
        <w:rPr>
          <w:rFonts w:ascii="Times New Roman" w:hAnsi="Times New Roman" w:cs="Times New Roman"/>
          <w:sz w:val="28"/>
          <w:szCs w:val="28"/>
        </w:rPr>
        <w:t>. Стандарт должен быть положен в основу деятельности каждого педагога.</w:t>
      </w:r>
    </w:p>
    <w:p w:rsidR="006B4DB5" w:rsidRDefault="006B4DB5" w:rsidP="00193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67C" w:rsidRPr="0074667C">
        <w:rPr>
          <w:rFonts w:ascii="Times New Roman" w:hAnsi="Times New Roman" w:cs="Times New Roman"/>
          <w:sz w:val="28"/>
          <w:szCs w:val="28"/>
        </w:rPr>
        <w:t xml:space="preserve"> </w:t>
      </w:r>
      <w:r w:rsidR="00193909">
        <w:rPr>
          <w:rFonts w:ascii="Times New Roman" w:hAnsi="Times New Roman" w:cs="Times New Roman"/>
          <w:sz w:val="28"/>
          <w:szCs w:val="28"/>
        </w:rPr>
        <w:t xml:space="preserve">  </w:t>
      </w:r>
      <w:r w:rsidR="0074667C" w:rsidRPr="0074667C">
        <w:rPr>
          <w:rFonts w:ascii="Times New Roman" w:hAnsi="Times New Roman" w:cs="Times New Roman"/>
          <w:sz w:val="28"/>
          <w:szCs w:val="28"/>
        </w:rPr>
        <w:t xml:space="preserve"> Какие важные для учителя русского языка и литературы положения обеспечивает Стандарт?</w:t>
      </w:r>
    </w:p>
    <w:p w:rsidR="006B4DB5" w:rsidRDefault="00193909" w:rsidP="00193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667C" w:rsidRPr="0074667C">
        <w:rPr>
          <w:rFonts w:ascii="Times New Roman" w:hAnsi="Times New Roman" w:cs="Times New Roman"/>
          <w:sz w:val="28"/>
          <w:szCs w:val="28"/>
        </w:rPr>
        <w:t xml:space="preserve"> «Стандарт обеспечивает единство образовательного пространства Российской Федерации,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основного общего образования. Необходимо отметить, что достигается единство образовательного пространства, в том числе и обеспечением преподавания в общеобразовательных организациях на государственном языке, которым в Российской Фе</w:t>
      </w:r>
      <w:r w:rsidR="006B4DB5">
        <w:rPr>
          <w:rFonts w:ascii="Times New Roman" w:hAnsi="Times New Roman" w:cs="Times New Roman"/>
          <w:sz w:val="28"/>
          <w:szCs w:val="28"/>
        </w:rPr>
        <w:t>дерации является русский язык»</w:t>
      </w:r>
      <w:proofErr w:type="gramStart"/>
      <w:r w:rsidR="006B4DB5">
        <w:rPr>
          <w:rFonts w:ascii="Times New Roman" w:hAnsi="Times New Roman" w:cs="Times New Roman"/>
          <w:sz w:val="28"/>
          <w:szCs w:val="28"/>
        </w:rPr>
        <w:t xml:space="preserve"> </w:t>
      </w:r>
      <w:r w:rsidR="0074667C" w:rsidRPr="007466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667C" w:rsidRPr="00746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B99" w:rsidRDefault="006B4DB5" w:rsidP="00193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667C" w:rsidRPr="0074667C">
        <w:rPr>
          <w:rFonts w:ascii="Times New Roman" w:hAnsi="Times New Roman" w:cs="Times New Roman"/>
          <w:sz w:val="28"/>
          <w:szCs w:val="28"/>
        </w:rPr>
        <w:t>Также Стандарт обеспечивает 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возможность получения основного общего образования на родном языке, овладение духовными ценностями и культурой многонационального народа Российской Федерации.</w:t>
      </w:r>
    </w:p>
    <w:p w:rsidR="00193909" w:rsidRDefault="00193909" w:rsidP="00193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B4DB5" w:rsidRPr="004F32C7">
        <w:rPr>
          <w:rFonts w:ascii="Times New Roman" w:hAnsi="Times New Roman" w:cs="Times New Roman"/>
          <w:sz w:val="28"/>
          <w:szCs w:val="28"/>
        </w:rPr>
        <w:t xml:space="preserve"> Какие требования к основному общему образованию заявлены в Стандарте? Должен ли учитель русского языка и литературы ориентироваться на них в своей деятельности?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DB5" w:rsidRDefault="006B4DB5" w:rsidP="00DD35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32C7">
        <w:rPr>
          <w:rFonts w:ascii="Times New Roman" w:hAnsi="Times New Roman" w:cs="Times New Roman"/>
          <w:sz w:val="28"/>
          <w:szCs w:val="28"/>
        </w:rPr>
        <w:t xml:space="preserve"> Станда</w:t>
      </w:r>
      <w:proofErr w:type="gramStart"/>
      <w:r w:rsidRPr="004F32C7">
        <w:rPr>
          <w:rFonts w:ascii="Times New Roman" w:hAnsi="Times New Roman" w:cs="Times New Roman"/>
          <w:sz w:val="28"/>
          <w:szCs w:val="28"/>
        </w:rPr>
        <w:t>рт вкл</w:t>
      </w:r>
      <w:proofErr w:type="gramEnd"/>
      <w:r w:rsidRPr="004F32C7">
        <w:rPr>
          <w:rFonts w:ascii="Times New Roman" w:hAnsi="Times New Roman" w:cs="Times New Roman"/>
          <w:sz w:val="28"/>
          <w:szCs w:val="28"/>
        </w:rPr>
        <w:t>ючает следу</w:t>
      </w:r>
      <w:r w:rsidR="00DD356A">
        <w:rPr>
          <w:rFonts w:ascii="Times New Roman" w:hAnsi="Times New Roman" w:cs="Times New Roman"/>
          <w:sz w:val="28"/>
          <w:szCs w:val="28"/>
        </w:rPr>
        <w:t>ющие требования (см. Рисунок 1)</w:t>
      </w:r>
    </w:p>
    <w:p w:rsidR="006B4DB5" w:rsidRDefault="006B4DB5" w:rsidP="009D280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5A45C61" wp14:editId="4D78D419">
            <wp:extent cx="2886075" cy="1171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391" t="17958" r="15866" b="35291"/>
                    <a:stretch/>
                  </pic:blipFill>
                  <pic:spPr bwMode="auto">
                    <a:xfrm>
                      <a:off x="0" y="0"/>
                      <a:ext cx="2884534" cy="117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94E" w:rsidRPr="0032594E" w:rsidRDefault="0032594E" w:rsidP="0032594E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2594E">
        <w:rPr>
          <w:rFonts w:ascii="Times New Roman" w:hAnsi="Times New Roman" w:cs="Times New Roman"/>
          <w:sz w:val="28"/>
          <w:szCs w:val="28"/>
        </w:rPr>
        <w:t xml:space="preserve">Требования к структуре основных образовательных программ основного общего образования, указанные в Стандарте, определяют программы как комплекс основных характеристик основного общего образования (объем, содержание, планируемые результаты), организационно-педагогических </w:t>
      </w:r>
      <w:r w:rsidRPr="0032594E">
        <w:rPr>
          <w:rFonts w:ascii="Times New Roman" w:hAnsi="Times New Roman" w:cs="Times New Roman"/>
          <w:sz w:val="28"/>
          <w:szCs w:val="28"/>
        </w:rPr>
        <w:lastRenderedPageBreak/>
        <w:t>условий, форм аттестации, который представлен в виде учебных планов, календарного учебного графика, рабочих программ учебных предметов, предметных областей, курсов, дисциплин (модулей), курсов внеурочной деятельности, программ воспитания и развития универсальных учебных действий, системы оценки достижений</w:t>
      </w:r>
      <w:proofErr w:type="gramEnd"/>
      <w:r w:rsidRPr="0032594E">
        <w:rPr>
          <w:rFonts w:ascii="Times New Roman" w:hAnsi="Times New Roman" w:cs="Times New Roman"/>
          <w:sz w:val="28"/>
          <w:szCs w:val="28"/>
        </w:rPr>
        <w:t xml:space="preserve"> обучающихся, методических и оценочных материалов.</w:t>
      </w:r>
    </w:p>
    <w:p w:rsidR="0032594E" w:rsidRDefault="0032594E" w:rsidP="0032594E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2594E">
        <w:rPr>
          <w:rFonts w:ascii="Times New Roman" w:hAnsi="Times New Roman" w:cs="Times New Roman"/>
          <w:sz w:val="28"/>
          <w:szCs w:val="28"/>
        </w:rPr>
        <w:t xml:space="preserve">В настоящее время в помощь учителю созданы </w:t>
      </w:r>
      <w:r w:rsidRPr="0032594E">
        <w:rPr>
          <w:rFonts w:ascii="Times New Roman" w:hAnsi="Times New Roman" w:cs="Times New Roman"/>
          <w:b/>
          <w:sz w:val="28"/>
          <w:szCs w:val="28"/>
        </w:rPr>
        <w:t>Примерные рабочие программы по русскому языку и литературе</w:t>
      </w:r>
      <w:r w:rsidR="00AD2B42">
        <w:rPr>
          <w:rFonts w:ascii="Times New Roman" w:hAnsi="Times New Roman" w:cs="Times New Roman"/>
          <w:sz w:val="28"/>
          <w:szCs w:val="28"/>
        </w:rPr>
        <w:t xml:space="preserve">  </w:t>
      </w:r>
      <w:r w:rsidRPr="0032594E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32594E">
        <w:rPr>
          <w:rFonts w:ascii="Times New Roman" w:hAnsi="Times New Roman" w:cs="Times New Roman"/>
          <w:b/>
          <w:sz w:val="28"/>
          <w:szCs w:val="28"/>
        </w:rPr>
        <w:t>«Единое содержание общего образования».</w:t>
      </w:r>
    </w:p>
    <w:p w:rsidR="0032594E" w:rsidRDefault="0032594E" w:rsidP="0032594E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2594E" w:rsidRPr="00DD356A" w:rsidRDefault="0032594E" w:rsidP="009D2804">
      <w:pPr>
        <w:pStyle w:val="a7"/>
        <w:spacing w:line="360" w:lineRule="auto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5C5E494" wp14:editId="03DEC7C1">
            <wp:extent cx="2552825" cy="1247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8267" b="4790"/>
                    <a:stretch/>
                  </pic:blipFill>
                  <pic:spPr bwMode="auto">
                    <a:xfrm>
                      <a:off x="0" y="0"/>
                      <a:ext cx="2551462" cy="1247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3909">
        <w:rPr>
          <w:noProof/>
          <w:lang w:eastAsia="ru-RU"/>
        </w:rPr>
        <w:drawing>
          <wp:inline distT="0" distB="0" distL="0" distR="0" wp14:anchorId="20B1CB8D" wp14:editId="5FDA97E5">
            <wp:extent cx="2333625" cy="1249088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4790"/>
                    <a:stretch/>
                  </pic:blipFill>
                  <pic:spPr bwMode="auto">
                    <a:xfrm>
                      <a:off x="0" y="0"/>
                      <a:ext cx="2339809" cy="1252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FA3" w:rsidRDefault="00BE6FA3" w:rsidP="0032594E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E6FA3" w:rsidRPr="00193909" w:rsidRDefault="009D2804" w:rsidP="0032594E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t xml:space="preserve">                    </w:t>
      </w:r>
      <w:r w:rsidR="00BE6FA3">
        <w:rPr>
          <w:noProof/>
          <w:lang w:eastAsia="ru-RU"/>
        </w:rPr>
        <w:drawing>
          <wp:inline distT="0" distB="0" distL="0" distR="0" wp14:anchorId="7867369E" wp14:editId="032307F3">
            <wp:extent cx="2124075" cy="1194121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1224" cy="119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909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           </w:t>
      </w:r>
      <w:r w:rsidR="00193909">
        <w:rPr>
          <w:noProof/>
          <w:lang w:eastAsia="ru-RU"/>
        </w:rPr>
        <w:t xml:space="preserve"> </w:t>
      </w:r>
      <w:r w:rsidR="00193909">
        <w:rPr>
          <w:noProof/>
          <w:lang w:eastAsia="ru-RU"/>
        </w:rPr>
        <w:drawing>
          <wp:inline distT="0" distB="0" distL="0" distR="0" wp14:anchorId="3E9B7270" wp14:editId="6C821A63">
            <wp:extent cx="990600" cy="144740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3974" t="13968" r="35096" b="5645"/>
                    <a:stretch/>
                  </pic:blipFill>
                  <pic:spPr bwMode="auto">
                    <a:xfrm>
                      <a:off x="0" y="0"/>
                      <a:ext cx="991063" cy="144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3909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  </w:t>
      </w:r>
      <w:r w:rsidR="00193909">
        <w:rPr>
          <w:noProof/>
          <w:lang w:eastAsia="ru-RU"/>
        </w:rPr>
        <w:t xml:space="preserve">    </w:t>
      </w:r>
      <w:r w:rsidR="00193909">
        <w:rPr>
          <w:noProof/>
          <w:lang w:eastAsia="ru-RU"/>
        </w:rPr>
        <w:drawing>
          <wp:inline distT="0" distB="0" distL="0" distR="0" wp14:anchorId="563B30CA" wp14:editId="37CB93B8">
            <wp:extent cx="976185" cy="147163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3334" t="8837" r="34775" b="5645"/>
                    <a:stretch/>
                  </pic:blipFill>
                  <pic:spPr bwMode="auto">
                    <a:xfrm>
                      <a:off x="0" y="0"/>
                      <a:ext cx="977958" cy="147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B42" w:rsidRDefault="00AD2B42" w:rsidP="0032594E">
      <w:pPr>
        <w:pStyle w:val="a7"/>
        <w:spacing w:line="360" w:lineRule="auto"/>
        <w:ind w:left="0"/>
        <w:rPr>
          <w:noProof/>
          <w:lang w:eastAsia="ru-RU"/>
        </w:rPr>
      </w:pPr>
    </w:p>
    <w:p w:rsidR="00AD2B42" w:rsidRDefault="00AD2B4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594E">
        <w:rPr>
          <w:rFonts w:ascii="Times New Roman" w:hAnsi="Times New Roman" w:cs="Times New Roman"/>
          <w:sz w:val="28"/>
          <w:szCs w:val="28"/>
        </w:rPr>
        <w:t xml:space="preserve">а также разработан </w:t>
      </w:r>
      <w:r w:rsidRPr="00AD2B42">
        <w:rPr>
          <w:rFonts w:ascii="Times New Roman" w:hAnsi="Times New Roman" w:cs="Times New Roman"/>
          <w:b/>
          <w:sz w:val="28"/>
          <w:szCs w:val="28"/>
        </w:rPr>
        <w:t>конструктор рабочих программ</w:t>
      </w:r>
      <w:r w:rsidR="00AE118C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E118C" w:rsidRPr="00AE118C">
        <w:rPr>
          <w:rFonts w:ascii="Times New Roman" w:hAnsi="Times New Roman" w:cs="Times New Roman"/>
          <w:sz w:val="28"/>
          <w:szCs w:val="28"/>
        </w:rPr>
        <w:t>где</w:t>
      </w:r>
      <w:r w:rsidR="00AE118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E118C" w:rsidRPr="00AE118C">
        <w:rPr>
          <w:rFonts w:ascii="Times New Roman" w:hAnsi="Times New Roman" w:cs="Times New Roman"/>
          <w:sz w:val="28"/>
          <w:szCs w:val="28"/>
        </w:rPr>
        <w:t>можно самостоятельно сконструировать</w:t>
      </w:r>
      <w:r w:rsidR="00AE118C">
        <w:rPr>
          <w:rFonts w:ascii="Times New Roman" w:hAnsi="Times New Roman" w:cs="Times New Roman"/>
          <w:sz w:val="28"/>
          <w:szCs w:val="28"/>
        </w:rPr>
        <w:t xml:space="preserve"> рабочую программу.</w:t>
      </w:r>
    </w:p>
    <w:p w:rsidR="00AD2B42" w:rsidRPr="00193909" w:rsidRDefault="0061658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0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B42" w:rsidRDefault="00AD2B42" w:rsidP="0032594E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28CC08" wp14:editId="29F0EC51">
            <wp:extent cx="2151743" cy="120967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0869" cy="120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909">
        <w:rPr>
          <w:noProof/>
          <w:lang w:eastAsia="ru-RU"/>
        </w:rPr>
        <w:t xml:space="preserve">    </w:t>
      </w:r>
      <w:r w:rsidR="00193909">
        <w:rPr>
          <w:noProof/>
          <w:lang w:eastAsia="ru-RU"/>
        </w:rPr>
        <w:drawing>
          <wp:inline distT="0" distB="0" distL="0" distR="0" wp14:anchorId="69A84DD9" wp14:editId="78BF5DE3">
            <wp:extent cx="1933575" cy="10870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4697" cy="108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909">
        <w:rPr>
          <w:noProof/>
          <w:lang w:eastAsia="ru-RU"/>
        </w:rPr>
        <w:t xml:space="preserve">    </w:t>
      </w:r>
      <w:r w:rsidR="00193909">
        <w:rPr>
          <w:noProof/>
          <w:lang w:eastAsia="ru-RU"/>
        </w:rPr>
        <w:drawing>
          <wp:inline distT="0" distB="0" distL="0" distR="0" wp14:anchorId="4CBC29A7" wp14:editId="6996C6B4">
            <wp:extent cx="1876425" cy="10548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7438" cy="105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DB" w:rsidRPr="00193909" w:rsidRDefault="006508DB" w:rsidP="0032594E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E7E7E" w:rsidRDefault="00193909" w:rsidP="0032594E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7E7E" w:rsidRPr="00616582">
        <w:rPr>
          <w:rFonts w:ascii="Times New Roman" w:hAnsi="Times New Roman" w:cs="Times New Roman"/>
          <w:sz w:val="28"/>
          <w:szCs w:val="28"/>
        </w:rPr>
        <w:t xml:space="preserve">Разработка программ по русскому языку и литературе проводилась в соответствии с обновленными ФГОС ООО, «Универсальным кодификатором </w:t>
      </w:r>
      <w:r w:rsidR="00CE7E7E" w:rsidRPr="00616582">
        <w:rPr>
          <w:rFonts w:ascii="Times New Roman" w:hAnsi="Times New Roman" w:cs="Times New Roman"/>
          <w:sz w:val="28"/>
          <w:szCs w:val="28"/>
        </w:rPr>
        <w:lastRenderedPageBreak/>
        <w:t>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содержания» и другими документами</w:t>
      </w:r>
      <w:r w:rsidR="00CE7E7E">
        <w:rPr>
          <w:rFonts w:ascii="Times New Roman" w:hAnsi="Times New Roman" w:cs="Times New Roman"/>
          <w:sz w:val="28"/>
          <w:szCs w:val="28"/>
        </w:rPr>
        <w:t>.</w:t>
      </w:r>
    </w:p>
    <w:p w:rsidR="00B0421D" w:rsidRDefault="0061658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6582">
        <w:rPr>
          <w:rFonts w:ascii="Times New Roman" w:hAnsi="Times New Roman" w:cs="Times New Roman"/>
          <w:sz w:val="28"/>
          <w:szCs w:val="28"/>
        </w:rPr>
        <w:t xml:space="preserve">Изменения относятся как к структуре программ, так и к их содержанию. Примерная рабочая программа по русскому языку и литературе состоит </w:t>
      </w:r>
      <w:proofErr w:type="gramStart"/>
      <w:r w:rsidRPr="0061658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1658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21D" w:rsidRDefault="00B0421D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0421D" w:rsidRDefault="00B0421D" w:rsidP="009D2804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B2D51F" wp14:editId="2DA6F262">
            <wp:extent cx="3543300" cy="116752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6571" t="21950" r="9775" b="29020"/>
                    <a:stretch/>
                  </pic:blipFill>
                  <pic:spPr bwMode="auto">
                    <a:xfrm>
                      <a:off x="0" y="0"/>
                      <a:ext cx="3543541" cy="1167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21D" w:rsidRDefault="00B0421D" w:rsidP="0032594E">
      <w:pPr>
        <w:pStyle w:val="a7"/>
        <w:spacing w:line="360" w:lineRule="auto"/>
        <w:ind w:left="0"/>
        <w:rPr>
          <w:noProof/>
          <w:lang w:eastAsia="ru-RU"/>
        </w:rPr>
      </w:pPr>
    </w:p>
    <w:p w:rsidR="00B0421D" w:rsidRDefault="0061658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582">
        <w:rPr>
          <w:rFonts w:ascii="Times New Roman" w:hAnsi="Times New Roman" w:cs="Times New Roman"/>
          <w:sz w:val="28"/>
          <w:szCs w:val="28"/>
        </w:rPr>
        <w:t xml:space="preserve">1. </w:t>
      </w:r>
      <w:r w:rsidR="00B0421D">
        <w:rPr>
          <w:rFonts w:ascii="Times New Roman" w:hAnsi="Times New Roman" w:cs="Times New Roman"/>
          <w:sz w:val="28"/>
          <w:szCs w:val="28"/>
        </w:rPr>
        <w:t xml:space="preserve">  </w:t>
      </w:r>
      <w:r w:rsidRPr="00616582">
        <w:rPr>
          <w:rFonts w:ascii="Times New Roman" w:hAnsi="Times New Roman" w:cs="Times New Roman"/>
          <w:sz w:val="28"/>
          <w:szCs w:val="28"/>
        </w:rPr>
        <w:t xml:space="preserve">Пояснительной записки, включающей общую характеристику и содержание учебного предмета, цели его изучения и место в учебном плане. </w:t>
      </w:r>
    </w:p>
    <w:p w:rsidR="00B0421D" w:rsidRDefault="00B0421D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Содержание образования (по годам обучения)</w:t>
      </w:r>
    </w:p>
    <w:p w:rsidR="00B0421D" w:rsidRDefault="00B0421D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616582" w:rsidRPr="00616582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Примерной рабочей программы (личностные, </w:t>
      </w:r>
      <w:proofErr w:type="spellStart"/>
      <w:r w:rsidR="00616582" w:rsidRPr="0061658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616582" w:rsidRPr="00616582">
        <w:rPr>
          <w:rFonts w:ascii="Times New Roman" w:hAnsi="Times New Roman" w:cs="Times New Roman"/>
          <w:sz w:val="28"/>
          <w:szCs w:val="28"/>
        </w:rPr>
        <w:t>, предметные)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21D" w:rsidRDefault="00B0421D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16582" w:rsidRPr="00616582">
        <w:rPr>
          <w:rFonts w:ascii="Times New Roman" w:hAnsi="Times New Roman" w:cs="Times New Roman"/>
          <w:sz w:val="28"/>
          <w:szCs w:val="28"/>
        </w:rPr>
        <w:t>«Тематическое планирование».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E7E" w:rsidRDefault="00B0421D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16582" w:rsidRPr="00616582">
        <w:rPr>
          <w:rFonts w:ascii="Times New Roman" w:hAnsi="Times New Roman" w:cs="Times New Roman"/>
          <w:sz w:val="28"/>
          <w:szCs w:val="28"/>
        </w:rPr>
        <w:t xml:space="preserve"> В сравнении с предыдущими вариантами рабочих программ, которые составлялись на основе Примерных программ по русскому языку и литературе, произошли следующие изменения: </w:t>
      </w:r>
    </w:p>
    <w:p w:rsidR="00CE7E7E" w:rsidRDefault="0061658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582">
        <w:rPr>
          <w:rFonts w:ascii="Times New Roman" w:hAnsi="Times New Roman" w:cs="Times New Roman"/>
          <w:sz w:val="28"/>
          <w:szCs w:val="28"/>
        </w:rPr>
        <w:t xml:space="preserve">1. Планируемые результаты освоения Примерной рабочей программы — личностные и </w:t>
      </w:r>
      <w:proofErr w:type="spellStart"/>
      <w:r w:rsidRPr="0061658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616582">
        <w:rPr>
          <w:rFonts w:ascii="Times New Roman" w:hAnsi="Times New Roman" w:cs="Times New Roman"/>
          <w:sz w:val="28"/>
          <w:szCs w:val="28"/>
        </w:rPr>
        <w:t xml:space="preserve"> — представлены не в общем виде, как было в предыдущих рабочих программах, а в преломлении через учебный предмет, с учетом специфики изучения русского языка и литературы. </w:t>
      </w:r>
    </w:p>
    <w:p w:rsidR="00CE7E7E" w:rsidRDefault="0061658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582">
        <w:rPr>
          <w:rFonts w:ascii="Times New Roman" w:hAnsi="Times New Roman" w:cs="Times New Roman"/>
          <w:sz w:val="28"/>
          <w:szCs w:val="28"/>
        </w:rPr>
        <w:t xml:space="preserve">2. Скорректированы предметные планируемые результаты, которые представлены по годам обучения (по классам). </w:t>
      </w:r>
    </w:p>
    <w:p w:rsidR="00CE7E7E" w:rsidRDefault="0061658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582">
        <w:rPr>
          <w:rFonts w:ascii="Times New Roman" w:hAnsi="Times New Roman" w:cs="Times New Roman"/>
          <w:sz w:val="28"/>
          <w:szCs w:val="28"/>
        </w:rPr>
        <w:t xml:space="preserve">3. В соответствии с ФГОС ООО и Универсальным кодификатором уточнено содержание учебных предметов «Русский язык» и «Литература». </w:t>
      </w:r>
    </w:p>
    <w:p w:rsidR="00616582" w:rsidRDefault="0061658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582">
        <w:rPr>
          <w:rFonts w:ascii="Times New Roman" w:hAnsi="Times New Roman" w:cs="Times New Roman"/>
          <w:sz w:val="28"/>
          <w:szCs w:val="28"/>
        </w:rPr>
        <w:t xml:space="preserve">4. Впервые представлено примерное тематическое планирование с указанием тем, их основного содержания и основных видов деятельности обучающихся. 5. Впервые в количество учебных часов на изучение программы по литературе заложены </w:t>
      </w:r>
      <w:r w:rsidRPr="00616582">
        <w:rPr>
          <w:rFonts w:ascii="Times New Roman" w:hAnsi="Times New Roman" w:cs="Times New Roman"/>
          <w:sz w:val="28"/>
          <w:szCs w:val="28"/>
        </w:rPr>
        <w:lastRenderedPageBreak/>
        <w:t>резервные часы, дающие возможность учителю распределить их по необходимости, например, на расширение тематического материала и пр.</w:t>
      </w:r>
    </w:p>
    <w:p w:rsidR="00CE7E7E" w:rsidRPr="00C92003" w:rsidRDefault="00CE7E7E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2003">
        <w:rPr>
          <w:rFonts w:ascii="Times New Roman" w:hAnsi="Times New Roman" w:cs="Times New Roman"/>
          <w:sz w:val="28"/>
          <w:szCs w:val="28"/>
        </w:rPr>
        <w:t xml:space="preserve"> </w:t>
      </w:r>
      <w:r w:rsidR="00C92003">
        <w:rPr>
          <w:rFonts w:ascii="Times New Roman" w:hAnsi="Times New Roman" w:cs="Times New Roman"/>
          <w:sz w:val="28"/>
          <w:szCs w:val="28"/>
        </w:rPr>
        <w:t xml:space="preserve">      </w:t>
      </w:r>
      <w:r w:rsidRPr="00C92003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может воспользоваться разработанными </w:t>
      </w:r>
      <w:proofErr w:type="gramStart"/>
      <w:r w:rsidRPr="00C92003">
        <w:rPr>
          <w:rFonts w:ascii="Times New Roman" w:hAnsi="Times New Roman" w:cs="Times New Roman"/>
          <w:sz w:val="28"/>
          <w:szCs w:val="28"/>
        </w:rPr>
        <w:t>Примерным</w:t>
      </w:r>
      <w:proofErr w:type="gramEnd"/>
      <w:r w:rsidRPr="00C92003">
        <w:rPr>
          <w:rFonts w:ascii="Times New Roman" w:hAnsi="Times New Roman" w:cs="Times New Roman"/>
          <w:sz w:val="28"/>
          <w:szCs w:val="28"/>
        </w:rPr>
        <w:t xml:space="preserve"> рабочими программами, не внося в них изменения.</w:t>
      </w:r>
    </w:p>
    <w:p w:rsidR="00EE1013" w:rsidRDefault="00C92003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2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92003">
        <w:rPr>
          <w:rFonts w:ascii="Times New Roman" w:hAnsi="Times New Roman" w:cs="Times New Roman"/>
          <w:sz w:val="28"/>
          <w:szCs w:val="28"/>
        </w:rPr>
        <w:t xml:space="preserve"> В пояснительной записке содержится общая характеристика учебного предмета «Русский язык», представлены цели его изучения и место в учебном плане. Также дана информация о том, что программа позволяет учителю: </w:t>
      </w:r>
    </w:p>
    <w:p w:rsidR="00EE1013" w:rsidRDefault="00C92003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2003">
        <w:rPr>
          <w:rFonts w:ascii="Times New Roman" w:hAnsi="Times New Roman" w:cs="Times New Roman"/>
          <w:sz w:val="28"/>
          <w:szCs w:val="28"/>
        </w:rPr>
        <w:t xml:space="preserve">1) реализовать в процессе преподавания русского языка современные подходы к достижению личностных, </w:t>
      </w:r>
      <w:proofErr w:type="spellStart"/>
      <w:r w:rsidRPr="00C9200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92003">
        <w:rPr>
          <w:rFonts w:ascii="Times New Roman" w:hAnsi="Times New Roman" w:cs="Times New Roman"/>
          <w:sz w:val="28"/>
          <w:szCs w:val="28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 </w:t>
      </w:r>
    </w:p>
    <w:p w:rsidR="00C92003" w:rsidRDefault="00C92003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2003">
        <w:rPr>
          <w:rFonts w:ascii="Times New Roman" w:hAnsi="Times New Roman" w:cs="Times New Roman"/>
          <w:sz w:val="28"/>
          <w:szCs w:val="28"/>
        </w:rPr>
        <w:t>2) определить и структурировать планируемые результаты обучения и содержание учебного предмета «Русский язык» по годам обучения в соответствии с ФГОС ООО; Примерной основной образовательной программой основного общего образования; Примерной программой воспитания; 3) разработать календарно-</w:t>
      </w:r>
      <w:r>
        <w:rPr>
          <w:rFonts w:ascii="Times New Roman" w:hAnsi="Times New Roman" w:cs="Times New Roman"/>
          <w:sz w:val="28"/>
          <w:szCs w:val="28"/>
        </w:rPr>
        <w:t>тематическое планирование»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92003" w:rsidRDefault="00C92003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2003">
        <w:rPr>
          <w:rFonts w:ascii="Times New Roman" w:hAnsi="Times New Roman" w:cs="Times New Roman"/>
          <w:sz w:val="28"/>
          <w:szCs w:val="28"/>
        </w:rPr>
        <w:t>Сжато шесть целей изучения предмета «Русский язык» можно представить в виде схемы (см. Рисунок 7):</w:t>
      </w:r>
    </w:p>
    <w:p w:rsidR="00C92003" w:rsidRDefault="00C92003" w:rsidP="009D2804">
      <w:pPr>
        <w:pStyle w:val="a7"/>
        <w:spacing w:line="360" w:lineRule="auto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911BC22" wp14:editId="486B3DD1">
            <wp:extent cx="2295525" cy="1878758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1795" t="10833" r="22596" b="8210"/>
                    <a:stretch/>
                  </pic:blipFill>
                  <pic:spPr bwMode="auto">
                    <a:xfrm>
                      <a:off x="0" y="0"/>
                      <a:ext cx="2296981" cy="187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716" w:rsidRPr="00F70716" w:rsidRDefault="00F70716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707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716" w:rsidRPr="00F70716" w:rsidRDefault="00F70716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70716">
        <w:rPr>
          <w:rFonts w:ascii="Times New Roman" w:hAnsi="Times New Roman" w:cs="Times New Roman"/>
          <w:sz w:val="28"/>
          <w:szCs w:val="28"/>
        </w:rPr>
        <w:t xml:space="preserve"> С целью правильного выстраивания работы учителем русского языка в Программе представлен раздел «Содержание учебного предмета «Русский язык»». </w:t>
      </w:r>
      <w:r w:rsidR="00916988">
        <w:rPr>
          <w:rFonts w:ascii="Times New Roman" w:hAnsi="Times New Roman" w:cs="Times New Roman"/>
          <w:sz w:val="28"/>
          <w:szCs w:val="28"/>
        </w:rPr>
        <w:t xml:space="preserve"> </w:t>
      </w:r>
      <w:r w:rsidRPr="00F70716">
        <w:rPr>
          <w:rFonts w:ascii="Times New Roman" w:hAnsi="Times New Roman" w:cs="Times New Roman"/>
          <w:sz w:val="28"/>
          <w:szCs w:val="28"/>
        </w:rPr>
        <w:t xml:space="preserve"> Необходимо отметить, что в Программе выделяются разделы, которые присутствуют во всех классах основной школы.</w:t>
      </w:r>
    </w:p>
    <w:p w:rsidR="00F70716" w:rsidRDefault="00F70716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70716">
        <w:rPr>
          <w:rFonts w:ascii="Times New Roman" w:hAnsi="Times New Roman" w:cs="Times New Roman"/>
          <w:sz w:val="28"/>
          <w:szCs w:val="28"/>
        </w:rPr>
        <w:t xml:space="preserve"> </w:t>
      </w:r>
      <w:r w:rsidR="00916988">
        <w:rPr>
          <w:rFonts w:ascii="Times New Roman" w:hAnsi="Times New Roman" w:cs="Times New Roman"/>
          <w:sz w:val="28"/>
          <w:szCs w:val="28"/>
        </w:rPr>
        <w:t xml:space="preserve">   </w:t>
      </w:r>
      <w:r w:rsidRPr="00F70716">
        <w:rPr>
          <w:rFonts w:ascii="Times New Roman" w:hAnsi="Times New Roman" w:cs="Times New Roman"/>
          <w:sz w:val="28"/>
          <w:szCs w:val="28"/>
        </w:rPr>
        <w:t xml:space="preserve"> Прежде всего, они связаны с формированием у учащихся понятий «язык» и «речь», с изучением и анализом текстов разных стилей и жанров, а также с их </w:t>
      </w:r>
      <w:r w:rsidRPr="00F70716">
        <w:rPr>
          <w:rFonts w:ascii="Times New Roman" w:hAnsi="Times New Roman" w:cs="Times New Roman"/>
          <w:sz w:val="28"/>
          <w:szCs w:val="28"/>
        </w:rPr>
        <w:lastRenderedPageBreak/>
        <w:t>созданием. При изучении курса русского языка особое внимание уделяется разделу «Культура речи», который направлен на развитие у школьников навыков нормативной письменной и устной речи</w:t>
      </w:r>
      <w:r w:rsidR="00916988">
        <w:rPr>
          <w:rFonts w:ascii="Times New Roman" w:hAnsi="Times New Roman" w:cs="Times New Roman"/>
          <w:sz w:val="28"/>
          <w:szCs w:val="28"/>
        </w:rPr>
        <w:t>.</w:t>
      </w:r>
      <w:r w:rsidRPr="00F70716">
        <w:rPr>
          <w:rFonts w:ascii="Times New Roman" w:hAnsi="Times New Roman" w:cs="Times New Roman"/>
          <w:sz w:val="28"/>
          <w:szCs w:val="28"/>
        </w:rPr>
        <w:t xml:space="preserve"> </w:t>
      </w:r>
      <w:r w:rsidR="00916988">
        <w:rPr>
          <w:rFonts w:ascii="Times New Roman" w:hAnsi="Times New Roman" w:cs="Times New Roman"/>
          <w:sz w:val="28"/>
          <w:szCs w:val="28"/>
        </w:rPr>
        <w:t xml:space="preserve"> </w:t>
      </w:r>
      <w:r w:rsidRPr="00F70716">
        <w:rPr>
          <w:rFonts w:ascii="Times New Roman" w:hAnsi="Times New Roman" w:cs="Times New Roman"/>
          <w:sz w:val="28"/>
          <w:szCs w:val="28"/>
        </w:rPr>
        <w:t xml:space="preserve">В разделе «Содержание учебного предмета «Русский язык»» указаны конкретные темы, которые закреплены для изучения в определенном классе. </w:t>
      </w:r>
      <w:r w:rsidR="00916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988" w:rsidRDefault="00916988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E319A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5E319A">
        <w:rPr>
          <w:rFonts w:ascii="Times New Roman" w:hAnsi="Times New Roman" w:cs="Times New Roman"/>
          <w:sz w:val="28"/>
          <w:szCs w:val="28"/>
        </w:rPr>
        <w:t xml:space="preserve">В разделе «Планируемые результаты освоения учебного предмета </w:t>
      </w:r>
      <w:r w:rsidRPr="00916988">
        <w:rPr>
          <w:rFonts w:ascii="Times New Roman" w:hAnsi="Times New Roman" w:cs="Times New Roman"/>
          <w:sz w:val="28"/>
          <w:szCs w:val="28"/>
        </w:rPr>
        <w:t xml:space="preserve">«Русский язык» на уровне основного общего образования представлено три группы результатов: личностные, </w:t>
      </w:r>
      <w:proofErr w:type="spellStart"/>
      <w:r w:rsidRPr="0091698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16988">
        <w:rPr>
          <w:rFonts w:ascii="Times New Roman" w:hAnsi="Times New Roman" w:cs="Times New Roman"/>
          <w:sz w:val="28"/>
          <w:szCs w:val="28"/>
        </w:rPr>
        <w:t xml:space="preserve"> и предметные. В этой части программы прописаны не общие личностные и </w:t>
      </w:r>
      <w:proofErr w:type="spellStart"/>
      <w:r w:rsidRPr="0091698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16988">
        <w:rPr>
          <w:rFonts w:ascii="Times New Roman" w:hAnsi="Times New Roman" w:cs="Times New Roman"/>
          <w:sz w:val="28"/>
          <w:szCs w:val="28"/>
        </w:rPr>
        <w:t xml:space="preserve"> результаты, как во ФГОС ООО</w:t>
      </w:r>
      <w:r w:rsidR="005E319A">
        <w:rPr>
          <w:rFonts w:ascii="Times New Roman" w:hAnsi="Times New Roman" w:cs="Times New Roman"/>
          <w:sz w:val="28"/>
          <w:szCs w:val="28"/>
        </w:rPr>
        <w:t xml:space="preserve"> (основного общего образования), а специально от</w:t>
      </w:r>
      <w:r w:rsidRPr="00916988">
        <w:rPr>
          <w:rFonts w:ascii="Times New Roman" w:hAnsi="Times New Roman" w:cs="Times New Roman"/>
          <w:sz w:val="28"/>
          <w:szCs w:val="28"/>
        </w:rPr>
        <w:t>обранные и конкретизированные, изучение которых эффективно в рамках обучения русскому языку. Это сделано не только для того, чтобы облегчить педагогу понимание содержания его работы, но и для помощи в выборе форм и содержания, способствующих формированию у учащихся этих результатов.</w:t>
      </w:r>
    </w:p>
    <w:p w:rsidR="00916988" w:rsidRDefault="00916988" w:rsidP="00193909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6988">
        <w:rPr>
          <w:rFonts w:ascii="Times New Roman" w:hAnsi="Times New Roman" w:cs="Times New Roman"/>
          <w:sz w:val="28"/>
          <w:szCs w:val="28"/>
        </w:rPr>
        <w:t xml:space="preserve"> </w:t>
      </w:r>
      <w:r w:rsidRPr="00193909">
        <w:rPr>
          <w:rFonts w:ascii="Times New Roman" w:hAnsi="Times New Roman" w:cs="Times New Roman"/>
          <w:color w:val="C00000"/>
          <w:sz w:val="28"/>
          <w:szCs w:val="28"/>
        </w:rPr>
        <w:t xml:space="preserve">Личностные результаты должны отражать готовность обучающихся </w:t>
      </w:r>
      <w:r w:rsidRPr="00916988">
        <w:rPr>
          <w:rFonts w:ascii="Times New Roman" w:hAnsi="Times New Roman" w:cs="Times New Roman"/>
          <w:sz w:val="28"/>
          <w:szCs w:val="28"/>
        </w:rPr>
        <w:t>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 гражданского, патриотического, духовно-нравственного, эстетического, физического, трудового, экологического воспитания, воспитания ценности здорового образа жизни, ценности научного познания, адаптации к изменяющимся условиям социальной и природной среды. Основные направления воспитательной деятельности на уроках русского языка, способствующие достижению личностных результатов обучения в основной школе представлены в схеме (см. Рисунок 8).</w:t>
      </w:r>
    </w:p>
    <w:p w:rsidR="00916988" w:rsidRDefault="00916988" w:rsidP="002E1321">
      <w:pPr>
        <w:pStyle w:val="a7"/>
        <w:spacing w:line="360" w:lineRule="auto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69F35D5" wp14:editId="54E12A42">
            <wp:extent cx="2514600" cy="1751362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6282" t="11973" r="14584" b="14767"/>
                    <a:stretch/>
                  </pic:blipFill>
                  <pic:spPr bwMode="auto">
                    <a:xfrm>
                      <a:off x="0" y="0"/>
                      <a:ext cx="2514195" cy="175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988" w:rsidRDefault="00916988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16988">
        <w:rPr>
          <w:rFonts w:ascii="Times New Roman" w:hAnsi="Times New Roman" w:cs="Times New Roman"/>
          <w:sz w:val="28"/>
          <w:szCs w:val="28"/>
        </w:rPr>
        <w:lastRenderedPageBreak/>
        <w:t>Личностные результаты были разработаны с учетом принятой в 2020 году Примерной программы воспитания.</w:t>
      </w:r>
    </w:p>
    <w:p w:rsidR="006508DB" w:rsidRDefault="006508DB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508DB" w:rsidRDefault="006508DB" w:rsidP="002E1321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F8CC3A" wp14:editId="0CBF92E8">
            <wp:extent cx="2667000" cy="15101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7533" t="10262" r="8974" b="5645"/>
                    <a:stretch/>
                  </pic:blipFill>
                  <pic:spPr bwMode="auto">
                    <a:xfrm>
                      <a:off x="0" y="0"/>
                      <a:ext cx="2665576" cy="1509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988" w:rsidRDefault="002F4D57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F4D57">
        <w:rPr>
          <w:rFonts w:ascii="Times New Roman" w:hAnsi="Times New Roman" w:cs="Times New Roman"/>
          <w:sz w:val="28"/>
          <w:szCs w:val="28"/>
        </w:rPr>
        <w:t>Тематическое планирование с учетом рабочей программы воспитания образовательной организации может быть представлено в следующем виде:</w:t>
      </w:r>
    </w:p>
    <w:p w:rsidR="002F4D57" w:rsidRPr="002F4D57" w:rsidRDefault="00193909" w:rsidP="002E1321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E486AE" wp14:editId="280F8792">
            <wp:extent cx="1602105" cy="1381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4199" t="13398" r="24680" b="8210"/>
                    <a:stretch/>
                  </pic:blipFill>
                  <pic:spPr bwMode="auto">
                    <a:xfrm>
                      <a:off x="0" y="0"/>
                      <a:ext cx="1600697" cy="1379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D57" w:rsidRDefault="002F4D57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4D57" w:rsidRPr="002F4D57" w:rsidRDefault="002F4D57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4D57">
        <w:rPr>
          <w:rFonts w:ascii="Times New Roman" w:hAnsi="Times New Roman" w:cs="Times New Roman"/>
          <w:sz w:val="28"/>
          <w:szCs w:val="28"/>
        </w:rPr>
        <w:t xml:space="preserve">Фактически, в уже имеющемся в программе разделе «Тематическое планирование» не нужно изменять </w:t>
      </w:r>
      <w:r w:rsidR="002E1321">
        <w:rPr>
          <w:rFonts w:ascii="Times New Roman" w:hAnsi="Times New Roman" w:cs="Times New Roman"/>
          <w:sz w:val="28"/>
          <w:szCs w:val="28"/>
        </w:rPr>
        <w:t>ничего</w:t>
      </w:r>
      <w:r w:rsidRPr="002F4D57">
        <w:rPr>
          <w:rFonts w:ascii="Times New Roman" w:hAnsi="Times New Roman" w:cs="Times New Roman"/>
          <w:sz w:val="28"/>
          <w:szCs w:val="28"/>
        </w:rPr>
        <w:t xml:space="preserve">, кроме </w:t>
      </w:r>
      <w:r w:rsidR="002E1321">
        <w:rPr>
          <w:rFonts w:ascii="Times New Roman" w:hAnsi="Times New Roman" w:cs="Times New Roman"/>
          <w:sz w:val="28"/>
          <w:szCs w:val="28"/>
        </w:rPr>
        <w:t xml:space="preserve">добавления </w:t>
      </w:r>
      <w:r w:rsidRPr="002F4D57">
        <w:rPr>
          <w:rFonts w:ascii="Times New Roman" w:hAnsi="Times New Roman" w:cs="Times New Roman"/>
          <w:sz w:val="28"/>
          <w:szCs w:val="28"/>
        </w:rPr>
        <w:t xml:space="preserve"> в конце него </w:t>
      </w:r>
      <w:r w:rsidR="002E1321">
        <w:rPr>
          <w:rFonts w:ascii="Times New Roman" w:hAnsi="Times New Roman" w:cs="Times New Roman"/>
          <w:sz w:val="28"/>
          <w:szCs w:val="28"/>
        </w:rPr>
        <w:t xml:space="preserve">еще одной колонки  </w:t>
      </w:r>
      <w:r w:rsidRPr="002F4D57">
        <w:rPr>
          <w:rFonts w:ascii="Times New Roman" w:hAnsi="Times New Roman" w:cs="Times New Roman"/>
          <w:sz w:val="28"/>
          <w:szCs w:val="28"/>
        </w:rPr>
        <w:t xml:space="preserve">«Основные направления воспитательной деятельности». В этой колонке </w:t>
      </w:r>
      <w:r w:rsidR="002E1321">
        <w:rPr>
          <w:rFonts w:ascii="Times New Roman" w:hAnsi="Times New Roman" w:cs="Times New Roman"/>
          <w:sz w:val="28"/>
          <w:szCs w:val="28"/>
        </w:rPr>
        <w:t>можно</w:t>
      </w:r>
      <w:r w:rsidRPr="002F4D57">
        <w:rPr>
          <w:rFonts w:ascii="Times New Roman" w:hAnsi="Times New Roman" w:cs="Times New Roman"/>
          <w:sz w:val="28"/>
          <w:szCs w:val="28"/>
        </w:rPr>
        <w:t xml:space="preserve"> указывать наименования направлений полностью </w:t>
      </w:r>
      <w:r w:rsidR="002E1321">
        <w:rPr>
          <w:rFonts w:ascii="Times New Roman" w:hAnsi="Times New Roman" w:cs="Times New Roman"/>
          <w:sz w:val="28"/>
          <w:szCs w:val="28"/>
        </w:rPr>
        <w:t xml:space="preserve">или </w:t>
      </w:r>
      <w:r w:rsidRPr="002F4D57">
        <w:rPr>
          <w:rFonts w:ascii="Times New Roman" w:hAnsi="Times New Roman" w:cs="Times New Roman"/>
          <w:sz w:val="28"/>
          <w:szCs w:val="28"/>
        </w:rPr>
        <w:t xml:space="preserve"> через запятую </w:t>
      </w:r>
      <w:r w:rsidR="002E1321">
        <w:rPr>
          <w:rFonts w:ascii="Times New Roman" w:hAnsi="Times New Roman" w:cs="Times New Roman"/>
          <w:sz w:val="28"/>
          <w:szCs w:val="28"/>
        </w:rPr>
        <w:t xml:space="preserve">только номера </w:t>
      </w:r>
      <w:r w:rsidRPr="002F4D57">
        <w:rPr>
          <w:rFonts w:ascii="Times New Roman" w:hAnsi="Times New Roman" w:cs="Times New Roman"/>
          <w:sz w:val="28"/>
          <w:szCs w:val="28"/>
        </w:rPr>
        <w:t xml:space="preserve"> этих направлений из перечня «Стратегии развития воспитания». В разделе «Тематическое планирование» должны быть указаны только те направления, которые присутствуют в Вашей программе разделе «Личностные результаты».</w:t>
      </w:r>
    </w:p>
    <w:p w:rsidR="00916988" w:rsidRPr="00BF520F" w:rsidRDefault="004F32C7" w:rsidP="00193909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BF520F">
        <w:rPr>
          <w:rFonts w:ascii="Times New Roman" w:hAnsi="Times New Roman" w:cs="Times New Roman"/>
          <w:b/>
          <w:color w:val="C00000"/>
          <w:sz w:val="28"/>
          <w:szCs w:val="28"/>
        </w:rPr>
        <w:t>Метапредметные</w:t>
      </w:r>
      <w:proofErr w:type="spellEnd"/>
      <w:r w:rsidRPr="00BF520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результаты обучения русскому языку.</w:t>
      </w:r>
    </w:p>
    <w:p w:rsidR="004F32C7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F32C7" w:rsidRPr="00BF520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4F32C7" w:rsidRPr="00BF520F">
        <w:rPr>
          <w:rFonts w:ascii="Times New Roman" w:hAnsi="Times New Roman" w:cs="Times New Roman"/>
          <w:sz w:val="28"/>
          <w:szCs w:val="28"/>
        </w:rPr>
        <w:t xml:space="preserve"> результаты — достижения обучающихся, полученные в результате изучения учебных предметов, курсов, модулей и характеризующие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понятиями. </w:t>
      </w:r>
      <w:proofErr w:type="spellStart"/>
      <w:r w:rsidR="004F32C7" w:rsidRPr="00BF520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4F32C7" w:rsidRPr="00BF520F">
        <w:rPr>
          <w:rFonts w:ascii="Times New Roman" w:hAnsi="Times New Roman" w:cs="Times New Roman"/>
          <w:sz w:val="28"/>
          <w:szCs w:val="28"/>
        </w:rPr>
        <w:t xml:space="preserve"> результаты обучения, представленные во ФГОС ООО, уточнены и конкретизированы в Примерных рабочих программах для каждого предмета, в том </w:t>
      </w:r>
      <w:r w:rsidR="004F32C7" w:rsidRPr="00BF520F">
        <w:rPr>
          <w:rFonts w:ascii="Times New Roman" w:hAnsi="Times New Roman" w:cs="Times New Roman"/>
          <w:sz w:val="28"/>
          <w:szCs w:val="28"/>
        </w:rPr>
        <w:lastRenderedPageBreak/>
        <w:t xml:space="preserve">числе, в Примерной рабочей программе по русскому языку. Список этого вида результатов достаточно обширен. Это </w:t>
      </w:r>
      <w:proofErr w:type="gramStart"/>
      <w:r w:rsidR="004F32C7" w:rsidRPr="00BF520F">
        <w:rPr>
          <w:rFonts w:ascii="Times New Roman" w:hAnsi="Times New Roman" w:cs="Times New Roman"/>
          <w:sz w:val="28"/>
          <w:szCs w:val="28"/>
        </w:rPr>
        <w:t>связано</w:t>
      </w:r>
      <w:proofErr w:type="gramEnd"/>
      <w:r w:rsidR="004F32C7" w:rsidRPr="00BF520F">
        <w:rPr>
          <w:rFonts w:ascii="Times New Roman" w:hAnsi="Times New Roman" w:cs="Times New Roman"/>
          <w:sz w:val="28"/>
          <w:szCs w:val="28"/>
        </w:rPr>
        <w:t xml:space="preserve"> прежде всего с тем, что русский язык является не только предметом обучения, но и средством изучения основ всех наук, в том числе и тех, которые изучаются в процессе школьного обучения, средством познания окружающего мира и средством общения. Таким образом, курс русского языка направлен на формирование у обучающихся как системы предметных знаний, умений, навыков и способов деятельности, так и </w:t>
      </w:r>
      <w:proofErr w:type="spellStart"/>
      <w:r w:rsidR="004F32C7" w:rsidRPr="00BF520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4F32C7" w:rsidRPr="00BF520F">
        <w:rPr>
          <w:rFonts w:ascii="Times New Roman" w:hAnsi="Times New Roman" w:cs="Times New Roman"/>
          <w:sz w:val="28"/>
          <w:szCs w:val="28"/>
        </w:rPr>
        <w:t xml:space="preserve">, прежде всего, связанных с развитием речемыслительных способностей школьников. </w:t>
      </w:r>
      <w:proofErr w:type="spellStart"/>
      <w:r w:rsidR="004F32C7" w:rsidRPr="00BF520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4F32C7" w:rsidRPr="00BF520F">
        <w:rPr>
          <w:rFonts w:ascii="Times New Roman" w:hAnsi="Times New Roman" w:cs="Times New Roman"/>
          <w:sz w:val="28"/>
          <w:szCs w:val="28"/>
        </w:rPr>
        <w:t xml:space="preserve"> результаты обучения русскому языку кратко представлены на рисунке 9.</w:t>
      </w:r>
    </w:p>
    <w:p w:rsidR="00BF520F" w:rsidRDefault="00193909" w:rsidP="002E1321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BD441B" wp14:editId="7BEA92AD">
            <wp:extent cx="2571750" cy="143101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2340" t="9121" r="6730" b="10776"/>
                    <a:stretch/>
                  </pic:blipFill>
                  <pic:spPr bwMode="auto">
                    <a:xfrm>
                      <a:off x="0" y="0"/>
                      <a:ext cx="2571522" cy="1430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20F" w:rsidRDefault="00BF520F" w:rsidP="0032594E">
      <w:pPr>
        <w:pStyle w:val="a7"/>
        <w:spacing w:line="360" w:lineRule="auto"/>
        <w:ind w:left="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BF520F" w:rsidRP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F520F">
        <w:rPr>
          <w:rFonts w:ascii="Times New Roman" w:hAnsi="Times New Roman" w:cs="Times New Roman"/>
          <w:sz w:val="28"/>
          <w:szCs w:val="28"/>
        </w:rPr>
        <w:t xml:space="preserve">Одной из целей изучения русского языка становится работа по формированию </w:t>
      </w:r>
      <w:proofErr w:type="spellStart"/>
      <w:r w:rsidRPr="00BF520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F520F">
        <w:rPr>
          <w:rFonts w:ascii="Times New Roman" w:hAnsi="Times New Roman" w:cs="Times New Roman"/>
          <w:sz w:val="28"/>
          <w:szCs w:val="28"/>
        </w:rPr>
        <w:t xml:space="preserve"> результатов обучения на предметном материале.</w:t>
      </w:r>
    </w:p>
    <w:p w:rsidR="00BF520F" w:rsidRP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F520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F520F">
        <w:rPr>
          <w:rFonts w:ascii="Times New Roman" w:hAnsi="Times New Roman" w:cs="Times New Roman"/>
          <w:sz w:val="28"/>
          <w:szCs w:val="28"/>
        </w:rPr>
        <w:t xml:space="preserve"> результаты в Программе отобраны и скорректированы с учетом специфики предмета. Например, к базовым логическим действиям относятся «умения выявлять и характеризовать существенные признаки языковых единиц, языковых явлений и процессов»; к базовым исследовательским действиям — «оценивать на применимость и достоверность информацию, полученную в ходе лингвистического исследования (эксперимента)»; к общению — «распознавать невербальные средства общения, понимать значение социальных знаков» и т.д. Учителю предоставляется возможность выбрать те </w:t>
      </w:r>
      <w:proofErr w:type="spellStart"/>
      <w:r w:rsidRPr="00BF520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F520F">
        <w:rPr>
          <w:rFonts w:ascii="Times New Roman" w:hAnsi="Times New Roman" w:cs="Times New Roman"/>
          <w:sz w:val="28"/>
          <w:szCs w:val="28"/>
        </w:rPr>
        <w:t xml:space="preserve"> результаты, над которыми он будет работать на уроке, изучая предметную тему.</w:t>
      </w:r>
    </w:p>
    <w:p w:rsidR="00BF520F" w:rsidRP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F520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3. Предметные результаты обучения русскому языку. </w:t>
      </w:r>
    </w:p>
    <w:p w:rsid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F520F">
        <w:rPr>
          <w:rFonts w:ascii="Times New Roman" w:hAnsi="Times New Roman" w:cs="Times New Roman"/>
          <w:sz w:val="28"/>
          <w:szCs w:val="28"/>
        </w:rPr>
        <w:t>Предметные результаты в Примерной рабочей программе распределены по годам обучения (5–9 классы). Как правило, раздел «Предметные результаты» в каждом классе включает следующие разделы:</w:t>
      </w:r>
    </w:p>
    <w:p w:rsid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F520F">
        <w:rPr>
          <w:rFonts w:ascii="Times New Roman" w:hAnsi="Times New Roman" w:cs="Times New Roman"/>
          <w:sz w:val="28"/>
          <w:szCs w:val="28"/>
        </w:rPr>
        <w:t xml:space="preserve"> 1. Общие сведения о языке. </w:t>
      </w:r>
    </w:p>
    <w:p w:rsid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F520F">
        <w:rPr>
          <w:rFonts w:ascii="Times New Roman" w:hAnsi="Times New Roman" w:cs="Times New Roman"/>
          <w:sz w:val="28"/>
          <w:szCs w:val="28"/>
        </w:rPr>
        <w:lastRenderedPageBreak/>
        <w:t xml:space="preserve">2. Язык и речь. </w:t>
      </w:r>
    </w:p>
    <w:p w:rsid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F520F">
        <w:rPr>
          <w:rFonts w:ascii="Times New Roman" w:hAnsi="Times New Roman" w:cs="Times New Roman"/>
          <w:sz w:val="28"/>
          <w:szCs w:val="28"/>
        </w:rPr>
        <w:t xml:space="preserve">3. Текст. </w:t>
      </w:r>
    </w:p>
    <w:p w:rsid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F520F">
        <w:rPr>
          <w:rFonts w:ascii="Times New Roman" w:hAnsi="Times New Roman" w:cs="Times New Roman"/>
          <w:sz w:val="28"/>
          <w:szCs w:val="28"/>
        </w:rPr>
        <w:t xml:space="preserve">4. Функциональные разновидности языка. </w:t>
      </w:r>
    </w:p>
    <w:p w:rsid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F520F">
        <w:rPr>
          <w:rFonts w:ascii="Times New Roman" w:hAnsi="Times New Roman" w:cs="Times New Roman"/>
          <w:sz w:val="28"/>
          <w:szCs w:val="28"/>
        </w:rPr>
        <w:t xml:space="preserve">5. Система языка. </w:t>
      </w:r>
    </w:p>
    <w:p w:rsidR="00BF520F" w:rsidRDefault="00BF520F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F520F">
        <w:rPr>
          <w:rFonts w:ascii="Times New Roman" w:hAnsi="Times New Roman" w:cs="Times New Roman"/>
          <w:sz w:val="28"/>
          <w:szCs w:val="28"/>
        </w:rPr>
        <w:t xml:space="preserve">Предметные результаты формируются у </w:t>
      </w:r>
      <w:proofErr w:type="gramStart"/>
      <w:r w:rsidRPr="00BF52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F520F">
        <w:rPr>
          <w:rFonts w:ascii="Times New Roman" w:hAnsi="Times New Roman" w:cs="Times New Roman"/>
          <w:sz w:val="28"/>
          <w:szCs w:val="28"/>
        </w:rPr>
        <w:t xml:space="preserve"> в течение учебного года, а окончательно сформированы все перечисленные для каждого класса результаты должны быть в конце указанного года обучения</w:t>
      </w:r>
    </w:p>
    <w:p w:rsidR="00BF520F" w:rsidRPr="00F10052" w:rsidRDefault="00F1005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520F" w:rsidRPr="00193909">
        <w:rPr>
          <w:rFonts w:ascii="Times New Roman" w:hAnsi="Times New Roman" w:cs="Times New Roman"/>
          <w:b/>
          <w:color w:val="002060"/>
          <w:sz w:val="28"/>
          <w:szCs w:val="28"/>
        </w:rPr>
        <w:t>Следующий подраздел Программы — «Тематическое планирование».</w:t>
      </w:r>
      <w:r w:rsidR="00BF520F" w:rsidRPr="0019390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F520F" w:rsidRPr="00F10052">
        <w:rPr>
          <w:rFonts w:ascii="Times New Roman" w:hAnsi="Times New Roman" w:cs="Times New Roman"/>
          <w:sz w:val="28"/>
          <w:szCs w:val="28"/>
        </w:rPr>
        <w:t xml:space="preserve">Это очень важный подраздел, способный существенно облегчить работу педагога. В тематическом планировании представлено общее количество часов в году по предмету «Русский язык». </w:t>
      </w:r>
      <w:r w:rsidR="00BF520F" w:rsidRPr="00F10052">
        <w:rPr>
          <w:rFonts w:ascii="Times New Roman" w:hAnsi="Times New Roman" w:cs="Times New Roman"/>
          <w:color w:val="C00000"/>
          <w:sz w:val="28"/>
          <w:szCs w:val="28"/>
        </w:rPr>
        <w:t xml:space="preserve">Так, в 5 классе тематическое планирование приведено из расчета 5 часов в неделю, в 6 классе — 6 часов в неделю, в 7 классе — 4 часа в неделю, в 8 и 9 классах — 3 часа в неделю. </w:t>
      </w:r>
      <w:r w:rsidR="00BF520F" w:rsidRPr="00F10052">
        <w:rPr>
          <w:rFonts w:ascii="Times New Roman" w:hAnsi="Times New Roman" w:cs="Times New Roman"/>
          <w:sz w:val="28"/>
          <w:szCs w:val="28"/>
        </w:rPr>
        <w:t>В тематическом планировании выделяются тематические блоки, для которых также указывается количество часов, отведенное на их изучение.</w:t>
      </w:r>
    </w:p>
    <w:p w:rsidR="00F10052" w:rsidRPr="001E2936" w:rsidRDefault="00F10052" w:rsidP="0032594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0052">
        <w:rPr>
          <w:rFonts w:ascii="Times New Roman" w:hAnsi="Times New Roman" w:cs="Times New Roman"/>
          <w:sz w:val="28"/>
          <w:szCs w:val="28"/>
        </w:rPr>
        <w:t>По сути, в тематическом планировании размещается основная информация, необходимая для разработки структуры урока, наполнения его содержанием, отбора наиболее эффективны</w:t>
      </w:r>
      <w:r>
        <w:rPr>
          <w:rFonts w:ascii="Times New Roman" w:hAnsi="Times New Roman" w:cs="Times New Roman"/>
          <w:sz w:val="28"/>
          <w:szCs w:val="28"/>
        </w:rPr>
        <w:t xml:space="preserve">х методов, приемов, технологий, </w:t>
      </w:r>
      <w:r w:rsidRPr="00F10052">
        <w:rPr>
          <w:rFonts w:ascii="Times New Roman" w:hAnsi="Times New Roman" w:cs="Times New Roman"/>
          <w:sz w:val="28"/>
          <w:szCs w:val="28"/>
        </w:rPr>
        <w:t xml:space="preserve">способствующих достижению </w:t>
      </w:r>
      <w:proofErr w:type="gramStart"/>
      <w:r w:rsidRPr="00F1005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10052">
        <w:rPr>
          <w:rFonts w:ascii="Times New Roman" w:hAnsi="Times New Roman" w:cs="Times New Roman"/>
          <w:sz w:val="28"/>
          <w:szCs w:val="28"/>
        </w:rPr>
        <w:t xml:space="preserve"> планируемых результатов обучения на современном уровне.  </w:t>
      </w:r>
    </w:p>
    <w:p w:rsidR="001E2936" w:rsidRDefault="00F10052" w:rsidP="001E293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356A">
        <w:rPr>
          <w:rFonts w:ascii="Times New Roman" w:hAnsi="Times New Roman" w:cs="Times New Roman"/>
          <w:b/>
          <w:sz w:val="28"/>
          <w:szCs w:val="28"/>
        </w:rPr>
        <w:t>Требования к условиям реализации основной образовательной программы</w:t>
      </w:r>
      <w:r w:rsidRPr="00DD356A">
        <w:rPr>
          <w:rFonts w:ascii="Times New Roman" w:hAnsi="Times New Roman" w:cs="Times New Roman"/>
          <w:sz w:val="28"/>
          <w:szCs w:val="28"/>
        </w:rPr>
        <w:t xml:space="preserve"> </w:t>
      </w:r>
      <w:r w:rsidRPr="001E2936">
        <w:rPr>
          <w:rFonts w:ascii="Times New Roman" w:hAnsi="Times New Roman" w:cs="Times New Roman"/>
          <w:sz w:val="28"/>
          <w:szCs w:val="28"/>
        </w:rPr>
        <w:t>основного общего образования представляют собой требования к созданию образовательной среды: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1E2936">
        <w:rPr>
          <w:rFonts w:ascii="Times New Roman" w:hAnsi="Times New Roman" w:cs="Times New Roman"/>
          <w:sz w:val="28"/>
          <w:szCs w:val="28"/>
        </w:rPr>
        <w:t>обеспечивающей</w:t>
      </w:r>
      <w:proofErr w:type="gramEnd"/>
      <w:r w:rsidRPr="001E2936">
        <w:rPr>
          <w:rFonts w:ascii="Times New Roman" w:hAnsi="Times New Roman" w:cs="Times New Roman"/>
          <w:sz w:val="28"/>
          <w:szCs w:val="28"/>
        </w:rPr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личностное развитие и воспитание обучающихся; 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E2936">
        <w:rPr>
          <w:rFonts w:ascii="Times New Roman" w:hAnsi="Times New Roman" w:cs="Times New Roman"/>
          <w:sz w:val="28"/>
          <w:szCs w:val="28"/>
        </w:rPr>
        <w:t>гарантирующей</w:t>
      </w:r>
      <w:proofErr w:type="gramEnd"/>
      <w:r w:rsidRPr="001E2936">
        <w:rPr>
          <w:rFonts w:ascii="Times New Roman" w:hAnsi="Times New Roman" w:cs="Times New Roman"/>
          <w:sz w:val="28"/>
          <w:szCs w:val="28"/>
        </w:rPr>
        <w:t xml:space="preserve"> охрану и укрепление физического, психологического и социального здоровья обучающихся;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 — преемственной по отношению к начальному общему образованию и учитывающей особенности организации основного общего образования, а </w:t>
      </w:r>
      <w:r w:rsidRPr="001E2936">
        <w:rPr>
          <w:rFonts w:ascii="Times New Roman" w:hAnsi="Times New Roman" w:cs="Times New Roman"/>
          <w:sz w:val="28"/>
          <w:szCs w:val="28"/>
        </w:rPr>
        <w:lastRenderedPageBreak/>
        <w:t xml:space="preserve">также специфику возрастного психофизического развития </w:t>
      </w:r>
      <w:proofErr w:type="gramStart"/>
      <w:r w:rsidRPr="001E29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2936">
        <w:rPr>
          <w:rFonts w:ascii="Times New Roman" w:hAnsi="Times New Roman" w:cs="Times New Roman"/>
          <w:sz w:val="28"/>
          <w:szCs w:val="28"/>
        </w:rPr>
        <w:t xml:space="preserve"> при получении основного общего образования. </w:t>
      </w:r>
      <w:r w:rsidR="001E293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E2936">
        <w:rPr>
          <w:rFonts w:ascii="Times New Roman" w:hAnsi="Times New Roman" w:cs="Times New Roman"/>
          <w:sz w:val="28"/>
          <w:szCs w:val="28"/>
        </w:rPr>
        <w:t>Опишем кратко условия реализации основной образовательной программы основного общего образования, которые должны обеспечивать участникам образовательных отношений возможность: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 1) достижения планируемых результатов освоения основной образовательной программы основного общего образования всеми обучающимися, в том числе с ограниченными возможностями здоровья; 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2) развития личности, способностей, удовлетворения познавательных интересов, самореализации обучающихся; 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>3) 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 4) 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 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5) участия обучающихся, их родителей (законных представителей) и педагогических работников в проектировании и развитии основной образовательной программы основного общего образования и условий ее реализации; 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6) организации сетевого взаимодействия организаций, осуществляющих образовательную деятельность; </w:t>
      </w:r>
    </w:p>
    <w:p w:rsidR="001E2936" w:rsidRDefault="00F10052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>7) включения обучающихся в процессы преобразования социальной среды населенного пункта, формирования у них лидерских качеств, опыта</w:t>
      </w:r>
      <w:r w:rsidR="001E2936" w:rsidRPr="001E2936">
        <w:rPr>
          <w:rFonts w:ascii="Times New Roman" w:hAnsi="Times New Roman" w:cs="Times New Roman"/>
          <w:sz w:val="28"/>
          <w:szCs w:val="28"/>
        </w:rPr>
        <w:t xml:space="preserve"> социальной деятельности, реализации социальных проектов и программ, в том числе в качестве волонтеров; </w:t>
      </w:r>
    </w:p>
    <w:p w:rsidR="001E2936" w:rsidRDefault="001E2936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8) формирования у </w:t>
      </w:r>
      <w:proofErr w:type="gramStart"/>
      <w:r w:rsidRPr="001E29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2936">
        <w:rPr>
          <w:rFonts w:ascii="Times New Roman" w:hAnsi="Times New Roman" w:cs="Times New Roman"/>
          <w:sz w:val="28"/>
          <w:szCs w:val="28"/>
        </w:rPr>
        <w:t xml:space="preserve"> опыта самостоятельной образовательной, общественной, проектной, учебно-исследовательской, спортивно-оздоровительной и творческой деятельности; </w:t>
      </w:r>
    </w:p>
    <w:p w:rsidR="001E2936" w:rsidRDefault="001E2936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lastRenderedPageBreak/>
        <w:t>9) 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1E2936" w:rsidRDefault="001E2936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 xml:space="preserve"> 10) использования в образовательной деятельности современных образовательных технологий, направленных, в том числе на воспитание обучающихся; </w:t>
      </w:r>
    </w:p>
    <w:p w:rsidR="00F10052" w:rsidRDefault="001E2936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936">
        <w:rPr>
          <w:rFonts w:ascii="Times New Roman" w:hAnsi="Times New Roman" w:cs="Times New Roman"/>
          <w:sz w:val="28"/>
          <w:szCs w:val="28"/>
        </w:rPr>
        <w:t>11) 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Федерации.</w:t>
      </w:r>
    </w:p>
    <w:p w:rsidR="001B310D" w:rsidRDefault="001B310D" w:rsidP="001E293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2936" w:rsidRPr="00DD356A" w:rsidRDefault="001E2936" w:rsidP="001B310D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356A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основной образовательной программы основного общего образования:</w:t>
      </w:r>
    </w:p>
    <w:p w:rsidR="001B310D" w:rsidRDefault="001B310D" w:rsidP="001B310D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B310D">
        <w:rPr>
          <w:rFonts w:ascii="Times New Roman" w:hAnsi="Times New Roman" w:cs="Times New Roman"/>
          <w:i/>
          <w:sz w:val="28"/>
          <w:szCs w:val="28"/>
        </w:rPr>
        <w:t>личностным, включающим:</w:t>
      </w:r>
      <w:r w:rsidRPr="001B310D">
        <w:rPr>
          <w:rFonts w:ascii="Times New Roman" w:hAnsi="Times New Roman" w:cs="Times New Roman"/>
          <w:sz w:val="28"/>
          <w:szCs w:val="28"/>
        </w:rPr>
        <w:t xml:space="preserve"> «осознание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социально-значимой деятельности; </w:t>
      </w:r>
      <w:proofErr w:type="spellStart"/>
      <w:r w:rsidRPr="001B310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B310D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к окружающим людям и к жизни в целом; </w:t>
      </w:r>
      <w:proofErr w:type="gramEnd"/>
    </w:p>
    <w:p w:rsidR="001B310D" w:rsidRDefault="001B310D" w:rsidP="001B310D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310D">
        <w:rPr>
          <w:rFonts w:ascii="Times New Roman" w:hAnsi="Times New Roman" w:cs="Times New Roman"/>
          <w:i/>
          <w:sz w:val="28"/>
          <w:szCs w:val="28"/>
        </w:rPr>
        <w:t>метапредметным</w:t>
      </w:r>
      <w:proofErr w:type="spellEnd"/>
      <w:r w:rsidRPr="001B310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1B310D">
        <w:rPr>
          <w:rFonts w:ascii="Times New Roman" w:hAnsi="Times New Roman" w:cs="Times New Roman"/>
          <w:i/>
          <w:sz w:val="28"/>
          <w:szCs w:val="28"/>
        </w:rPr>
        <w:t>включающим</w:t>
      </w:r>
      <w:proofErr w:type="gramEnd"/>
      <w:r w:rsidRPr="001B310D">
        <w:rPr>
          <w:rFonts w:ascii="Times New Roman" w:hAnsi="Times New Roman" w:cs="Times New Roman"/>
          <w:i/>
          <w:sz w:val="28"/>
          <w:szCs w:val="28"/>
        </w:rPr>
        <w:t>:</w:t>
      </w:r>
      <w:r w:rsidRPr="001B310D">
        <w:rPr>
          <w:rFonts w:ascii="Times New Roman" w:hAnsi="Times New Roman" w:cs="Times New Roman"/>
          <w:sz w:val="28"/>
          <w:szCs w:val="28"/>
        </w:rPr>
        <w:t xml:space="preserve"> освоенные обучающимися </w:t>
      </w:r>
      <w:proofErr w:type="spellStart"/>
      <w:r w:rsidRPr="001B310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1B310D">
        <w:rPr>
          <w:rFonts w:ascii="Times New Roman" w:hAnsi="Times New Roman" w:cs="Times New Roman"/>
          <w:sz w:val="28"/>
          <w:szCs w:val="28"/>
        </w:rPr>
        <w:t xml:space="preserve"> понятия (используются в нескольких предметных областях и позволяют связывать знания из различных дисциплин в целостную научную картину мира)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в цифровой среде, с учетом назначения информац</w:t>
      </w:r>
      <w:proofErr w:type="gramStart"/>
      <w:r w:rsidRPr="001B310D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1B310D">
        <w:rPr>
          <w:rFonts w:ascii="Times New Roman" w:hAnsi="Times New Roman" w:cs="Times New Roman"/>
          <w:sz w:val="28"/>
          <w:szCs w:val="28"/>
        </w:rPr>
        <w:t xml:space="preserve"> целевой аудитории; </w:t>
      </w:r>
    </w:p>
    <w:p w:rsidR="001B310D" w:rsidRDefault="001B310D" w:rsidP="001B310D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310D">
        <w:rPr>
          <w:rFonts w:ascii="Times New Roman" w:hAnsi="Times New Roman" w:cs="Times New Roman"/>
          <w:i/>
          <w:sz w:val="28"/>
          <w:szCs w:val="28"/>
        </w:rPr>
        <w:lastRenderedPageBreak/>
        <w:t>предметным, включающим:</w:t>
      </w:r>
      <w:r w:rsidRPr="001B310D">
        <w:rPr>
          <w:rFonts w:ascii="Times New Roman" w:hAnsi="Times New Roman" w:cs="Times New Roman"/>
          <w:sz w:val="28"/>
          <w:szCs w:val="28"/>
        </w:rPr>
        <w:t xml:space="preserve"> освоенные обучающимися в ходе изучения учебного предмета научные знания, умения и способы действий, специфические для данной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а также при создании уч</w:t>
      </w:r>
      <w:r>
        <w:rPr>
          <w:rFonts w:ascii="Times New Roman" w:hAnsi="Times New Roman" w:cs="Times New Roman"/>
          <w:sz w:val="28"/>
          <w:szCs w:val="28"/>
        </w:rPr>
        <w:t>ебных и социальных проектов»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3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B310D" w:rsidRDefault="001B310D" w:rsidP="001B310D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1B310D">
        <w:rPr>
          <w:rFonts w:ascii="Times New Roman" w:hAnsi="Times New Roman" w:cs="Times New Roman"/>
          <w:sz w:val="28"/>
          <w:szCs w:val="28"/>
        </w:rPr>
        <w:t>Учитель русского языка и литературы ориентируется на планируемые результаты обучения, заявленные во ФГОС ООО, и организовывает свою работу как вклад в общее дело формирования у школьников представленных результатов обучения. Детализированное содержание работы учителя русского языка и литературы по достижению обучающимися планируемых результатов обучения представлено в Примерных рабочих программах основного общего образования по русскому языку и литературе.</w:t>
      </w:r>
    </w:p>
    <w:p w:rsidR="00640FAD" w:rsidRDefault="00640FAD" w:rsidP="001B310D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0FAD" w:rsidRPr="00CC3168" w:rsidRDefault="00981192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3168">
        <w:rPr>
          <w:rFonts w:ascii="Times New Roman" w:hAnsi="Times New Roman" w:cs="Times New Roman"/>
          <w:sz w:val="28"/>
          <w:szCs w:val="28"/>
        </w:rPr>
        <w:t xml:space="preserve">     </w:t>
      </w:r>
      <w:r w:rsidR="00640FAD" w:rsidRPr="00CC3168">
        <w:rPr>
          <w:rFonts w:ascii="Times New Roman" w:hAnsi="Times New Roman" w:cs="Times New Roman"/>
          <w:sz w:val="28"/>
          <w:szCs w:val="28"/>
        </w:rPr>
        <w:t xml:space="preserve">Почему в Стандарте особое внимание уделяется формированию </w:t>
      </w:r>
      <w:proofErr w:type="spellStart"/>
      <w:r w:rsidR="00640FAD" w:rsidRPr="00CC316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640FAD" w:rsidRPr="00CC3168">
        <w:rPr>
          <w:rFonts w:ascii="Times New Roman" w:hAnsi="Times New Roman" w:cs="Times New Roman"/>
          <w:sz w:val="28"/>
          <w:szCs w:val="28"/>
        </w:rPr>
        <w:t xml:space="preserve"> результатов обучения? На что </w:t>
      </w:r>
      <w:proofErr w:type="gramStart"/>
      <w:r w:rsidR="00640FAD" w:rsidRPr="00CC3168">
        <w:rPr>
          <w:rFonts w:ascii="Times New Roman" w:hAnsi="Times New Roman" w:cs="Times New Roman"/>
          <w:sz w:val="28"/>
          <w:szCs w:val="28"/>
        </w:rPr>
        <w:t>обратить внимание учителю</w:t>
      </w:r>
      <w:proofErr w:type="gramEnd"/>
      <w:r w:rsidR="00640FAD" w:rsidRPr="00CC3168">
        <w:rPr>
          <w:rFonts w:ascii="Times New Roman" w:hAnsi="Times New Roman" w:cs="Times New Roman"/>
          <w:sz w:val="28"/>
          <w:szCs w:val="28"/>
        </w:rPr>
        <w:t xml:space="preserve"> русского языка и литературы?</w:t>
      </w:r>
    </w:p>
    <w:p w:rsidR="00981192" w:rsidRPr="00CC3168" w:rsidRDefault="00981192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316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C3168">
        <w:rPr>
          <w:rFonts w:ascii="Times New Roman" w:hAnsi="Times New Roman" w:cs="Times New Roman"/>
          <w:sz w:val="28"/>
          <w:szCs w:val="28"/>
        </w:rPr>
        <w:t xml:space="preserve">Действительно, в Стандарте подчеркивается особая роль </w:t>
      </w:r>
      <w:proofErr w:type="spellStart"/>
      <w:r w:rsidRPr="00CC316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C3168">
        <w:rPr>
          <w:rFonts w:ascii="Times New Roman" w:hAnsi="Times New Roman" w:cs="Times New Roman"/>
          <w:sz w:val="28"/>
          <w:szCs w:val="28"/>
        </w:rPr>
        <w:t xml:space="preserve"> результатов обучения, которые формируются у обучающихся в процессе изучения всех учебных предметов: «достижения обучающихся, полученные в результате изучения учебных предметов, учебных курсов, учебных модулей, характеризующие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 (</w:t>
      </w:r>
      <w:proofErr w:type="spellStart"/>
      <w:r w:rsidRPr="00CC316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C3168">
        <w:rPr>
          <w:rFonts w:ascii="Times New Roman" w:hAnsi="Times New Roman" w:cs="Times New Roman"/>
          <w:sz w:val="28"/>
          <w:szCs w:val="28"/>
        </w:rPr>
        <w:t xml:space="preserve"> результаты), сгруппированы во ФГОС по трем направлениям и отражают способность обучающихся использовать на</w:t>
      </w:r>
      <w:proofErr w:type="gramEnd"/>
      <w:r w:rsidRPr="00CC3168">
        <w:rPr>
          <w:rFonts w:ascii="Times New Roman" w:hAnsi="Times New Roman" w:cs="Times New Roman"/>
          <w:sz w:val="28"/>
          <w:szCs w:val="28"/>
        </w:rPr>
        <w:t xml:space="preserve"> практике универсальные учебные действия»</w:t>
      </w:r>
      <w:proofErr w:type="gramStart"/>
      <w:r w:rsidRPr="00CC316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C3168">
        <w:rPr>
          <w:rFonts w:ascii="Times New Roman" w:hAnsi="Times New Roman" w:cs="Times New Roman"/>
          <w:sz w:val="28"/>
          <w:szCs w:val="28"/>
        </w:rPr>
        <w:t xml:space="preserve">    На рисунке 2 показано, какие универсальные учебные действия формируются в процессе обучения в основной школе в соответствии со ФГОС. Вклад учителя русского языка и литературы в достижение школьниками </w:t>
      </w:r>
      <w:proofErr w:type="spellStart"/>
      <w:r w:rsidRPr="00CC316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C3168">
        <w:rPr>
          <w:rFonts w:ascii="Times New Roman" w:hAnsi="Times New Roman" w:cs="Times New Roman"/>
          <w:sz w:val="28"/>
          <w:szCs w:val="28"/>
        </w:rPr>
        <w:t xml:space="preserve"> результатов значителен. Обучение становится, по сути, </w:t>
      </w:r>
      <w:proofErr w:type="spellStart"/>
      <w:r w:rsidRPr="00CC3168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CC3168">
        <w:rPr>
          <w:rFonts w:ascii="Times New Roman" w:hAnsi="Times New Roman" w:cs="Times New Roman"/>
          <w:sz w:val="28"/>
          <w:szCs w:val="28"/>
        </w:rPr>
        <w:t xml:space="preserve">, то есть процесс обучения </w:t>
      </w:r>
      <w:proofErr w:type="gramStart"/>
      <w:r w:rsidRPr="00CC3168">
        <w:rPr>
          <w:rFonts w:ascii="Times New Roman" w:hAnsi="Times New Roman" w:cs="Times New Roman"/>
          <w:sz w:val="28"/>
          <w:szCs w:val="28"/>
        </w:rPr>
        <w:t>строится</w:t>
      </w:r>
      <w:proofErr w:type="gramEnd"/>
      <w:r w:rsidRPr="00CC3168">
        <w:rPr>
          <w:rFonts w:ascii="Times New Roman" w:hAnsi="Times New Roman" w:cs="Times New Roman"/>
          <w:sz w:val="28"/>
          <w:szCs w:val="28"/>
        </w:rPr>
        <w:t xml:space="preserve"> так, что на предметном материале организовывается целенаправленная работа по формированию у </w:t>
      </w:r>
      <w:r w:rsidRPr="00CC3168">
        <w:rPr>
          <w:rFonts w:ascii="Times New Roman" w:hAnsi="Times New Roman" w:cs="Times New Roman"/>
          <w:sz w:val="28"/>
          <w:szCs w:val="28"/>
        </w:rPr>
        <w:lastRenderedPageBreak/>
        <w:t xml:space="preserve">учащихся универсальных учебных действий, способствующих достижению ими </w:t>
      </w:r>
      <w:proofErr w:type="spellStart"/>
      <w:r w:rsidRPr="00CC316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C3168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981192" w:rsidRDefault="00981192" w:rsidP="00640FAD">
      <w:pPr>
        <w:pStyle w:val="a7"/>
        <w:spacing w:line="360" w:lineRule="auto"/>
        <w:ind w:left="0"/>
      </w:pPr>
    </w:p>
    <w:p w:rsidR="00981192" w:rsidRDefault="00981192" w:rsidP="002E1321">
      <w:pPr>
        <w:pStyle w:val="a7"/>
        <w:spacing w:line="360" w:lineRule="auto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980C4F" wp14:editId="4B1CF768">
            <wp:extent cx="2513066" cy="2133600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22274" t="10262" r="21476" b="4789"/>
                    <a:stretch/>
                  </pic:blipFill>
                  <pic:spPr bwMode="auto">
                    <a:xfrm>
                      <a:off x="0" y="0"/>
                      <a:ext cx="2512591" cy="213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192" w:rsidRDefault="00981192" w:rsidP="00640FAD">
      <w:pPr>
        <w:pStyle w:val="a7"/>
        <w:spacing w:line="360" w:lineRule="auto"/>
        <w:ind w:left="0"/>
        <w:rPr>
          <w:noProof/>
          <w:lang w:eastAsia="ru-RU"/>
        </w:rPr>
      </w:pPr>
    </w:p>
    <w:p w:rsidR="00981192" w:rsidRPr="00CC3168" w:rsidRDefault="00CC3168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316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981192" w:rsidRPr="00CC3168">
        <w:rPr>
          <w:rFonts w:ascii="Times New Roman" w:hAnsi="Times New Roman" w:cs="Times New Roman"/>
          <w:sz w:val="28"/>
          <w:szCs w:val="28"/>
        </w:rPr>
        <w:t>Задача формирования  у учащихся коммуникативные УУД — это задача не только учителя русского языка и литературы, но формирование коммуникативных умений обучающихся является одной из целей изучения предмето</w:t>
      </w:r>
      <w:r>
        <w:rPr>
          <w:rFonts w:ascii="Times New Roman" w:hAnsi="Times New Roman" w:cs="Times New Roman"/>
          <w:sz w:val="28"/>
          <w:szCs w:val="28"/>
        </w:rPr>
        <w:t xml:space="preserve">в «Русский язык» и «Литература» </w:t>
      </w:r>
      <w:r w:rsidR="00981192" w:rsidRPr="00CC3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81192" w:rsidRPr="00CC3168">
        <w:rPr>
          <w:rFonts w:ascii="Times New Roman" w:hAnsi="Times New Roman" w:cs="Times New Roman"/>
          <w:sz w:val="28"/>
          <w:szCs w:val="28"/>
        </w:rPr>
        <w:t xml:space="preserve"> все педагогические работники образовательной организации вносят свой вклад в развитие коммуникативных УУД, например, организовывая учебное сотрудничество школьников, предъявляя определенные требования к устным и письменным ответам обучающихся, корректируя их речь.</w:t>
      </w:r>
      <w:proofErr w:type="gramEnd"/>
    </w:p>
    <w:p w:rsidR="00981192" w:rsidRPr="00CC3168" w:rsidRDefault="00981192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81192" w:rsidRPr="00CC3168" w:rsidRDefault="00981192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3168">
        <w:rPr>
          <w:rFonts w:ascii="Times New Roman" w:hAnsi="Times New Roman" w:cs="Times New Roman"/>
          <w:sz w:val="28"/>
          <w:szCs w:val="28"/>
        </w:rPr>
        <w:t xml:space="preserve">    В  Стандарте закреплены  предметные результаты </w:t>
      </w:r>
      <w:proofErr w:type="gramStart"/>
      <w:r w:rsidRPr="00CC3168">
        <w:rPr>
          <w:rFonts w:ascii="Times New Roman" w:hAnsi="Times New Roman" w:cs="Times New Roman"/>
          <w:sz w:val="28"/>
          <w:szCs w:val="28"/>
        </w:rPr>
        <w:t>обучения по предметам</w:t>
      </w:r>
      <w:proofErr w:type="gramEnd"/>
      <w:r w:rsidRPr="00CC3168">
        <w:rPr>
          <w:rFonts w:ascii="Times New Roman" w:hAnsi="Times New Roman" w:cs="Times New Roman"/>
          <w:sz w:val="28"/>
          <w:szCs w:val="28"/>
        </w:rPr>
        <w:t xml:space="preserve"> «Русский язык» и «Литература».</w:t>
      </w:r>
    </w:p>
    <w:p w:rsidR="00981192" w:rsidRPr="00CC3168" w:rsidRDefault="00981192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3168">
        <w:rPr>
          <w:rFonts w:ascii="Times New Roman" w:hAnsi="Times New Roman" w:cs="Times New Roman"/>
          <w:sz w:val="28"/>
          <w:szCs w:val="28"/>
        </w:rPr>
        <w:t>В статье 45.1. приводятся предметные результаты по учебным предметам «Русский язык» (ст. 45.1.1) и «Литература» (ст. 45.1.2). Они не распределены по классам и формируются у школьников на протяжении обучения в основной школе.</w:t>
      </w:r>
    </w:p>
    <w:p w:rsidR="00981192" w:rsidRDefault="00981192" w:rsidP="002E1321">
      <w:pPr>
        <w:pStyle w:val="a7"/>
        <w:spacing w:line="360" w:lineRule="auto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B37F11E" wp14:editId="1C29D34F">
            <wp:extent cx="2472198" cy="1028700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25320" t="32497" r="26923" b="32156"/>
                    <a:stretch/>
                  </pic:blipFill>
                  <pic:spPr bwMode="auto">
                    <a:xfrm>
                      <a:off x="0" y="0"/>
                      <a:ext cx="2470878" cy="1028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BDD" w:rsidRDefault="003F2BDD" w:rsidP="00640FAD">
      <w:pPr>
        <w:pStyle w:val="a7"/>
        <w:spacing w:line="360" w:lineRule="auto"/>
        <w:ind w:left="0"/>
        <w:rPr>
          <w:noProof/>
          <w:lang w:eastAsia="ru-RU"/>
        </w:rPr>
      </w:pPr>
    </w:p>
    <w:p w:rsidR="00CC3168" w:rsidRDefault="003F2BDD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2BD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3168" w:rsidRPr="003F2BDD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по русскому языку была разработана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</w:t>
      </w:r>
      <w:r w:rsidR="00CC3168" w:rsidRPr="003F2BDD">
        <w:rPr>
          <w:rFonts w:ascii="Times New Roman" w:hAnsi="Times New Roman" w:cs="Times New Roman"/>
          <w:sz w:val="28"/>
          <w:szCs w:val="28"/>
        </w:rPr>
        <w:lastRenderedPageBreak/>
        <w:t>содержания, т.е. все результаты и элементы содержания кодификатора отражены в программе.</w:t>
      </w:r>
    </w:p>
    <w:p w:rsidR="003F2BDD" w:rsidRDefault="00767C9B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2BDD">
        <w:rPr>
          <w:rFonts w:ascii="Times New Roman" w:hAnsi="Times New Roman" w:cs="Times New Roman"/>
          <w:sz w:val="28"/>
          <w:szCs w:val="28"/>
        </w:rPr>
        <w:t xml:space="preserve"> </w:t>
      </w:r>
      <w:r w:rsidR="003F2BDD" w:rsidRPr="003F2BDD">
        <w:rPr>
          <w:rFonts w:ascii="Times New Roman" w:hAnsi="Times New Roman" w:cs="Times New Roman"/>
          <w:sz w:val="28"/>
          <w:szCs w:val="28"/>
        </w:rPr>
        <w:t xml:space="preserve">Универсальный кодификатор (русский язык) Кодификатор вступил в силу 12 апреля 2021 года и предназначен для использования в федеральных и региональных процедурах оценки качества образования. </w:t>
      </w:r>
    </w:p>
    <w:p w:rsidR="0016398F" w:rsidRDefault="0016398F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 w:rsidR="00193909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79D0A09" wp14:editId="5E96EB10">
            <wp:extent cx="2301702" cy="1695450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r="28205" b="5930"/>
                    <a:stretch/>
                  </pic:blipFill>
                  <pic:spPr bwMode="auto">
                    <a:xfrm>
                      <a:off x="0" y="0"/>
                      <a:ext cx="2302837" cy="1696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3909">
        <w:rPr>
          <w:noProof/>
          <w:lang w:eastAsia="ru-RU"/>
        </w:rPr>
        <w:t xml:space="preserve">      </w:t>
      </w:r>
      <w:r w:rsidR="000870CC">
        <w:rPr>
          <w:noProof/>
          <w:lang w:eastAsia="ru-RU"/>
        </w:rPr>
        <w:t xml:space="preserve">          </w:t>
      </w:r>
      <w:r w:rsidR="00193909">
        <w:rPr>
          <w:noProof/>
          <w:lang w:eastAsia="ru-RU"/>
        </w:rPr>
        <w:drawing>
          <wp:inline distT="0" distB="0" distL="0" distR="0" wp14:anchorId="5EC49EF3" wp14:editId="3812BDD3">
            <wp:extent cx="1652435" cy="1762125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4945" t="2850" r="26283" b="23604"/>
                    <a:stretch/>
                  </pic:blipFill>
                  <pic:spPr bwMode="auto">
                    <a:xfrm>
                      <a:off x="0" y="0"/>
                      <a:ext cx="1653053" cy="176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398F" w:rsidRDefault="0016398F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F2BDD" w:rsidRPr="00193909" w:rsidRDefault="003F2BDD" w:rsidP="00640FAD">
      <w:pPr>
        <w:pStyle w:val="a7"/>
        <w:spacing w:line="360" w:lineRule="auto"/>
        <w:ind w:left="0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909">
        <w:rPr>
          <w:rFonts w:ascii="Times New Roman" w:hAnsi="Times New Roman" w:cs="Times New Roman"/>
          <w:sz w:val="28"/>
          <w:szCs w:val="28"/>
        </w:rPr>
        <w:t xml:space="preserve">     </w:t>
      </w:r>
      <w:r w:rsidRPr="003F2BDD">
        <w:rPr>
          <w:rFonts w:ascii="Times New Roman" w:hAnsi="Times New Roman" w:cs="Times New Roman"/>
          <w:sz w:val="28"/>
          <w:szCs w:val="28"/>
        </w:rPr>
        <w:t xml:space="preserve">Кодификатор состоит из двух разделов: </w:t>
      </w:r>
    </w:p>
    <w:p w:rsidR="003F2BDD" w:rsidRDefault="003F2BDD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2BDD">
        <w:rPr>
          <w:rFonts w:ascii="Times New Roman" w:hAnsi="Times New Roman" w:cs="Times New Roman"/>
          <w:sz w:val="28"/>
          <w:szCs w:val="28"/>
        </w:rPr>
        <w:t xml:space="preserve">Раздел 1. «Перечень распределенных по классам проверяемых требований к результатам освоения основной образовательной программы основного общего образования по русскому языку». Этот раздел интересен учителю русского языка тем, что здесь выделяются </w:t>
      </w:r>
      <w:proofErr w:type="spellStart"/>
      <w:r w:rsidRPr="003F2BDD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F2BDD">
        <w:rPr>
          <w:rFonts w:ascii="Times New Roman" w:hAnsi="Times New Roman" w:cs="Times New Roman"/>
          <w:sz w:val="28"/>
          <w:szCs w:val="28"/>
        </w:rPr>
        <w:t xml:space="preserve"> результаты обучения в основной школе. Если раньше понятие «</w:t>
      </w:r>
      <w:proofErr w:type="spellStart"/>
      <w:r w:rsidRPr="003F2BDD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F2BDD">
        <w:rPr>
          <w:rFonts w:ascii="Times New Roman" w:hAnsi="Times New Roman" w:cs="Times New Roman"/>
          <w:sz w:val="28"/>
          <w:szCs w:val="28"/>
        </w:rPr>
        <w:t xml:space="preserve"> результаты» зачастую для учителя было лишено конкретики, то сейчас в кодификаторе указано, какими умениями и в каком классе должен овладеть школьник, чтобы было возможно говорить о </w:t>
      </w:r>
      <w:proofErr w:type="spellStart"/>
      <w:r w:rsidRPr="003F2BD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F2BDD">
        <w:rPr>
          <w:rFonts w:ascii="Times New Roman" w:hAnsi="Times New Roman" w:cs="Times New Roman"/>
          <w:sz w:val="28"/>
          <w:szCs w:val="28"/>
        </w:rPr>
        <w:t xml:space="preserve"> у него </w:t>
      </w:r>
      <w:proofErr w:type="spellStart"/>
      <w:r w:rsidRPr="003F2BD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F2BDD">
        <w:rPr>
          <w:rFonts w:ascii="Times New Roman" w:hAnsi="Times New Roman" w:cs="Times New Roman"/>
          <w:sz w:val="28"/>
          <w:szCs w:val="28"/>
        </w:rPr>
        <w:t xml:space="preserve"> результатов обучения. Эти же умения могут стать ориентирами для учителя по выстраиванию тактики урока или цикла уроков, направленных не только на формирование предметных, но и </w:t>
      </w:r>
      <w:proofErr w:type="spellStart"/>
      <w:r w:rsidRPr="003F2BD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F2BDD">
        <w:rPr>
          <w:rFonts w:ascii="Times New Roman" w:hAnsi="Times New Roman" w:cs="Times New Roman"/>
          <w:sz w:val="28"/>
          <w:szCs w:val="28"/>
        </w:rPr>
        <w:t xml:space="preserve"> результатов обучения у школьников, подготовки </w:t>
      </w:r>
      <w:proofErr w:type="gramStart"/>
      <w:r w:rsidRPr="003F2BD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F2B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BDD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Pr="003F2BDD">
        <w:rPr>
          <w:rFonts w:ascii="Times New Roman" w:hAnsi="Times New Roman" w:cs="Times New Roman"/>
          <w:sz w:val="28"/>
          <w:szCs w:val="28"/>
        </w:rPr>
        <w:t xml:space="preserve"> вида диагностическим работам. Фрагмент перечня с комментариями представлен на рисунке 3.</w:t>
      </w:r>
    </w:p>
    <w:p w:rsidR="003F2BDD" w:rsidRDefault="003F2BDD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F2BDD" w:rsidRDefault="003F2BDD" w:rsidP="000870CC">
      <w:pPr>
        <w:pStyle w:val="a7"/>
        <w:spacing w:line="360" w:lineRule="auto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07170C" wp14:editId="7A0BD7AF">
            <wp:extent cx="1162050" cy="968375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4999" t="19383" r="26154" b="8211"/>
                    <a:stretch/>
                  </pic:blipFill>
                  <pic:spPr bwMode="auto">
                    <a:xfrm>
                      <a:off x="0" y="0"/>
                      <a:ext cx="1164502" cy="970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BDD" w:rsidRPr="001367BD" w:rsidRDefault="003F2BDD" w:rsidP="00640FAD">
      <w:pPr>
        <w:pStyle w:val="a7"/>
        <w:spacing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2BDD" w:rsidRPr="001367BD" w:rsidRDefault="001367BD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F2BDD" w:rsidRPr="001367BD">
        <w:rPr>
          <w:rFonts w:ascii="Times New Roman" w:hAnsi="Times New Roman" w:cs="Times New Roman"/>
          <w:sz w:val="28"/>
          <w:szCs w:val="28"/>
        </w:rPr>
        <w:t>Раздел 2. «Перечень распределенных по классам проверяемых элементов содержания по русскому языку». В перечне представлены проверяемые элементы содержания, которые сгруппированы по основным изучаемым темам и разделены по классам с 5 по 9. Фрагмент перечня представлен на рисунке 4.</w:t>
      </w:r>
    </w:p>
    <w:p w:rsidR="003F2BDD" w:rsidRDefault="00C17567" w:rsidP="009D2804">
      <w:pPr>
        <w:pStyle w:val="a7"/>
        <w:spacing w:line="360" w:lineRule="auto"/>
        <w:ind w:left="0"/>
        <w:jc w:val="center"/>
        <w:rPr>
          <w:noProof/>
          <w:lang w:eastAsia="ru-RU"/>
        </w:rPr>
      </w:pPr>
      <w:r w:rsidRPr="001367BD">
        <w:rPr>
          <w:rFonts w:ascii="Times New Roman" w:hAnsi="Times New Roman" w:cs="Times New Roman"/>
          <w:sz w:val="28"/>
          <w:szCs w:val="28"/>
        </w:rPr>
        <w:t xml:space="preserve">требования Стандарт предъявляет к педагогическим работникам? Ответ: Педагогические работники, в том числе учителя русского языка и литературы, должны создавать благоприятные условия для воспитания и обучения школьников на основе </w:t>
      </w:r>
      <w:proofErr w:type="spellStart"/>
      <w:r w:rsidRPr="001367BD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1367BD">
        <w:rPr>
          <w:rFonts w:ascii="Times New Roman" w:hAnsi="Times New Roman" w:cs="Times New Roman"/>
          <w:sz w:val="28"/>
          <w:szCs w:val="28"/>
        </w:rPr>
        <w:t xml:space="preserve"> подхода, применять методики обучения, направленные на формирование гармонического физического и психического развития, сохранение и укрепление здоровья обучающихся. </w:t>
      </w:r>
      <w:proofErr w:type="gramStart"/>
      <w:r w:rsidRPr="001367BD">
        <w:rPr>
          <w:rFonts w:ascii="Times New Roman" w:hAnsi="Times New Roman" w:cs="Times New Roman"/>
          <w:sz w:val="28"/>
          <w:szCs w:val="28"/>
        </w:rPr>
        <w:t xml:space="preserve">Вместе с тем деятельность педагога должна быть направлена на: развитие личностных качеств обучающихся, необходимых для решения повседневных и нетиповых задач с целью ориентации в окружающем мире; формирование знаний о месте современной Российской Федерации в мире, о развитии науки, техники, культуры; формирование культуры непрерывного образования и саморазвития на протяжении жизни, а также </w:t>
      </w:r>
      <w:r w:rsidR="00DD356A" w:rsidRPr="001367BD">
        <w:rPr>
          <w:rFonts w:ascii="Times New Roman" w:hAnsi="Times New Roman" w:cs="Times New Roman"/>
          <w:sz w:val="28"/>
          <w:szCs w:val="28"/>
        </w:rPr>
        <w:t xml:space="preserve">культуры использования информационно-коммуникационных технологий </w:t>
      </w:r>
      <w:r w:rsidRPr="001367BD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3F2BDD" w:rsidRPr="00DD356A">
        <w:rPr>
          <w:noProof/>
          <w:highlight w:val="yellow"/>
          <w:lang w:eastAsia="ru-RU"/>
        </w:rPr>
        <w:drawing>
          <wp:inline distT="0" distB="0" distL="0" distR="0" wp14:anchorId="1E304E45" wp14:editId="3E375CDF">
            <wp:extent cx="1769484" cy="1323975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29327" t="21664" r="25481" b="18188"/>
                    <a:stretch/>
                  </pic:blipFill>
                  <pic:spPr bwMode="auto">
                    <a:xfrm>
                      <a:off x="0" y="0"/>
                      <a:ext cx="1772360" cy="1326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End"/>
    </w:p>
    <w:p w:rsidR="00C17567" w:rsidRDefault="00C17567" w:rsidP="00640FAD">
      <w:pPr>
        <w:pStyle w:val="a7"/>
        <w:spacing w:line="360" w:lineRule="auto"/>
        <w:ind w:left="0"/>
        <w:rPr>
          <w:noProof/>
          <w:lang w:eastAsia="ru-RU"/>
        </w:rPr>
      </w:pPr>
    </w:p>
    <w:p w:rsidR="001367BD" w:rsidRPr="001367BD" w:rsidRDefault="00C17567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sz w:val="28"/>
          <w:szCs w:val="28"/>
        </w:rPr>
        <w:t xml:space="preserve">       </w:t>
      </w:r>
      <w:r w:rsidR="001367BD" w:rsidRPr="001367BD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1367BD">
        <w:rPr>
          <w:rFonts w:ascii="Times New Roman" w:hAnsi="Times New Roman" w:cs="Times New Roman"/>
          <w:sz w:val="28"/>
          <w:szCs w:val="28"/>
        </w:rPr>
        <w:t xml:space="preserve">требования Стандарт предъявляет к педагогическим работникам? </w:t>
      </w:r>
      <w:r w:rsidR="001367BD" w:rsidRPr="00136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567" w:rsidRDefault="001367BD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sz w:val="28"/>
          <w:szCs w:val="28"/>
        </w:rPr>
        <w:t xml:space="preserve">      </w:t>
      </w:r>
      <w:r w:rsidR="00C17567" w:rsidRPr="001367BD">
        <w:rPr>
          <w:rFonts w:ascii="Times New Roman" w:hAnsi="Times New Roman" w:cs="Times New Roman"/>
          <w:sz w:val="28"/>
          <w:szCs w:val="28"/>
        </w:rPr>
        <w:t xml:space="preserve"> Педагогические работники, в том числе учителя русского языка и литературы, должны создавать благоприятные условия для воспитания и обучения школьников на основе </w:t>
      </w:r>
      <w:proofErr w:type="spellStart"/>
      <w:r w:rsidR="00C17567" w:rsidRPr="001367BD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C17567" w:rsidRPr="001367BD">
        <w:rPr>
          <w:rFonts w:ascii="Times New Roman" w:hAnsi="Times New Roman" w:cs="Times New Roman"/>
          <w:sz w:val="28"/>
          <w:szCs w:val="28"/>
        </w:rPr>
        <w:t xml:space="preserve"> подхода, применять методики обучения, направленные на формирование гармонического физического и психического развития, сохранение и укрепление здоровья обучающихся. </w:t>
      </w:r>
      <w:proofErr w:type="gramStart"/>
      <w:r w:rsidR="00C17567" w:rsidRPr="001367BD">
        <w:rPr>
          <w:rFonts w:ascii="Times New Roman" w:hAnsi="Times New Roman" w:cs="Times New Roman"/>
          <w:sz w:val="28"/>
          <w:szCs w:val="28"/>
        </w:rPr>
        <w:t xml:space="preserve">Вместе с тем деятельность педагога должна быть направлена на: развитие личностных качеств обучающихся, необходимых для решения повседневных и нетиповых задач с целью ориентации в окружающем мире; формирование знаний о месте современной Российской Федерации в мире, о развитии науки, техники, культуры; формирование </w:t>
      </w:r>
      <w:r w:rsidR="00C17567" w:rsidRPr="001367BD">
        <w:rPr>
          <w:rFonts w:ascii="Times New Roman" w:hAnsi="Times New Roman" w:cs="Times New Roman"/>
          <w:sz w:val="28"/>
          <w:szCs w:val="28"/>
        </w:rPr>
        <w:lastRenderedPageBreak/>
        <w:t>культуры непрерывного образования и саморазвития на протяжении жизни, а также культуры использования информационно-коммуникационных технологий.</w:t>
      </w:r>
      <w:proofErr w:type="gramEnd"/>
    </w:p>
    <w:p w:rsidR="00FD5D54" w:rsidRPr="00FD5D54" w:rsidRDefault="00FD5D54" w:rsidP="00640FAD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356A">
        <w:rPr>
          <w:rFonts w:ascii="Times New Roman" w:hAnsi="Times New Roman" w:cs="Times New Roman"/>
          <w:sz w:val="28"/>
          <w:szCs w:val="28"/>
        </w:rPr>
        <w:t xml:space="preserve">   </w:t>
      </w:r>
      <w:r w:rsidRPr="00FD5D54">
        <w:rPr>
          <w:rFonts w:ascii="Times New Roman" w:hAnsi="Times New Roman" w:cs="Times New Roman"/>
          <w:sz w:val="28"/>
          <w:szCs w:val="28"/>
        </w:rPr>
        <w:t xml:space="preserve">Тот факт, что русский язык является фундаментальной основой единства страны, обязывает каждого учителя русского языка обеспечить его преподавание на высоком профессиональном уровне, учитывая современные достижения филологической, педагогической, методической науки, применяя в Русский — это язык исторического братства народов, язык действительно международного общения. Он является не просто хранителем целого пласта, поистине мировых достижений, но и живым пространством многомиллионного русского мира, который, конечно, значительно шире, чем сама Россия. В. В. Путин, Президент Российской Федерации 63 процессе преподавания традиционные и новые, хорошо зарекомендовавшие себя в современных условиях, средства и технологии обучения. Именно поэтому в системе общего образования предмет «Русский язык» занимает особое место среди предметов школьного цикла. Важной задачей учителя становится не только формирование у учащихся системных знаний о языке, но и представлений о взаимосвязи языка и культуры, истории народа, воспитание бережного отношения к русскому языку как государственному и языкам народов Российской Федерации, формирование понимания, что они являются национальным достоянием. </w:t>
      </w:r>
      <w:proofErr w:type="gramStart"/>
      <w:r w:rsidRPr="00FD5D54">
        <w:rPr>
          <w:rFonts w:ascii="Times New Roman" w:hAnsi="Times New Roman" w:cs="Times New Roman"/>
          <w:sz w:val="28"/>
          <w:szCs w:val="28"/>
        </w:rPr>
        <w:t xml:space="preserve">Значимость изучения русского языка в школе повышается в связи с его выраженной </w:t>
      </w:r>
      <w:proofErr w:type="spellStart"/>
      <w:r w:rsidRPr="00FD5D54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FD5D54">
        <w:rPr>
          <w:rFonts w:ascii="Times New Roman" w:hAnsi="Times New Roman" w:cs="Times New Roman"/>
          <w:sz w:val="28"/>
          <w:szCs w:val="28"/>
        </w:rPr>
        <w:t xml:space="preserve"> спецификой: он является как предметом изучения (изучается с 1 по 11 классы в общеобразовательной школе), так и средством обучения, с помощью которого школьники осваивают другие учебные предметы, основы интересующих наук, познают окружающий мир и учатся с ним взаимодействовать.</w:t>
      </w:r>
      <w:proofErr w:type="gramEnd"/>
      <w:r w:rsidRPr="00FD5D54">
        <w:rPr>
          <w:rFonts w:ascii="Times New Roman" w:hAnsi="Times New Roman" w:cs="Times New Roman"/>
          <w:sz w:val="28"/>
          <w:szCs w:val="28"/>
        </w:rPr>
        <w:t xml:space="preserve"> Приоритетной задачей уроков русского языка в этой связи становится целенаправленное развитие всех видов речевой деятельности — чтения, говорения, письма и слушания (</w:t>
      </w:r>
      <w:proofErr w:type="spellStart"/>
      <w:r w:rsidRPr="00FD5D54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FD5D54">
        <w:rPr>
          <w:rFonts w:ascii="Times New Roman" w:hAnsi="Times New Roman" w:cs="Times New Roman"/>
          <w:sz w:val="28"/>
          <w:szCs w:val="28"/>
        </w:rPr>
        <w:t>), прежде всего, на основе работы с текстами; существенно повышается значимость овладения коммуникативными умениями. Владение русским языком становится залогом успешного личностного и профессионального становления человека, его социализации и самореализации в современном мире.</w:t>
      </w:r>
    </w:p>
    <w:sectPr w:rsidR="00FD5D54" w:rsidRPr="00FD5D54" w:rsidSect="00193909"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24213"/>
    <w:multiLevelType w:val="hybridMultilevel"/>
    <w:tmpl w:val="6F604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46904"/>
    <w:multiLevelType w:val="hybridMultilevel"/>
    <w:tmpl w:val="A30690DC"/>
    <w:lvl w:ilvl="0" w:tplc="52EA53F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5E"/>
    <w:rsid w:val="00037D79"/>
    <w:rsid w:val="000870CC"/>
    <w:rsid w:val="000F350F"/>
    <w:rsid w:val="001367BD"/>
    <w:rsid w:val="0016398F"/>
    <w:rsid w:val="00193909"/>
    <w:rsid w:val="001B310D"/>
    <w:rsid w:val="001E2936"/>
    <w:rsid w:val="002E1321"/>
    <w:rsid w:val="002F4D57"/>
    <w:rsid w:val="0032594E"/>
    <w:rsid w:val="003F2BDD"/>
    <w:rsid w:val="004B41F6"/>
    <w:rsid w:val="004D47E9"/>
    <w:rsid w:val="004F32C7"/>
    <w:rsid w:val="005E319A"/>
    <w:rsid w:val="00616582"/>
    <w:rsid w:val="00640FAD"/>
    <w:rsid w:val="006508DB"/>
    <w:rsid w:val="006B4DB5"/>
    <w:rsid w:val="0074667C"/>
    <w:rsid w:val="00767C9B"/>
    <w:rsid w:val="008332D3"/>
    <w:rsid w:val="00894D5E"/>
    <w:rsid w:val="00916988"/>
    <w:rsid w:val="00981192"/>
    <w:rsid w:val="009D2804"/>
    <w:rsid w:val="00A2015F"/>
    <w:rsid w:val="00AD2B42"/>
    <w:rsid w:val="00AE118C"/>
    <w:rsid w:val="00B0421D"/>
    <w:rsid w:val="00B8425C"/>
    <w:rsid w:val="00B91D0D"/>
    <w:rsid w:val="00BB490A"/>
    <w:rsid w:val="00BE6FA3"/>
    <w:rsid w:val="00BF520F"/>
    <w:rsid w:val="00C14B99"/>
    <w:rsid w:val="00C17567"/>
    <w:rsid w:val="00C92003"/>
    <w:rsid w:val="00CC3168"/>
    <w:rsid w:val="00CE1A2D"/>
    <w:rsid w:val="00CE7E7E"/>
    <w:rsid w:val="00DC203B"/>
    <w:rsid w:val="00DD356A"/>
    <w:rsid w:val="00EC5D4B"/>
    <w:rsid w:val="00EE1013"/>
    <w:rsid w:val="00F10052"/>
    <w:rsid w:val="00F70716"/>
    <w:rsid w:val="00FD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99"/>
  </w:style>
  <w:style w:type="paragraph" w:styleId="1">
    <w:name w:val="heading 1"/>
    <w:basedOn w:val="a"/>
    <w:next w:val="a"/>
    <w:link w:val="10"/>
    <w:uiPriority w:val="9"/>
    <w:qFormat/>
    <w:rsid w:val="00C14B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B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C1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">
    <w:name w:val="author"/>
    <w:basedOn w:val="a0"/>
    <w:rsid w:val="00C14B99"/>
  </w:style>
  <w:style w:type="character" w:styleId="a4">
    <w:name w:val="Strong"/>
    <w:basedOn w:val="a0"/>
    <w:uiPriority w:val="22"/>
    <w:qFormat/>
    <w:rsid w:val="00C14B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25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99"/>
  </w:style>
  <w:style w:type="paragraph" w:styleId="1">
    <w:name w:val="heading 1"/>
    <w:basedOn w:val="a"/>
    <w:next w:val="a"/>
    <w:link w:val="10"/>
    <w:uiPriority w:val="9"/>
    <w:qFormat/>
    <w:rsid w:val="00C14B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B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C1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">
    <w:name w:val="author"/>
    <w:basedOn w:val="a0"/>
    <w:rsid w:val="00C14B99"/>
  </w:style>
  <w:style w:type="character" w:styleId="a4">
    <w:name w:val="Strong"/>
    <w:basedOn w:val="a0"/>
    <w:uiPriority w:val="22"/>
    <w:qFormat/>
    <w:rsid w:val="00C14B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25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hyperlink" Target="https://rus-shkola.ru/wp-content/uploads/2019/09/%D0%A4%D0%93%D0%9E%D0%A1.jpg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4225</Words>
  <Characters>24084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2021-12-19T19:07:00Z</cp:lastPrinted>
  <dcterms:created xsi:type="dcterms:W3CDTF">2021-12-17T17:44:00Z</dcterms:created>
  <dcterms:modified xsi:type="dcterms:W3CDTF">2022-08-18T08:04:00Z</dcterms:modified>
</cp:coreProperties>
</file>